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Default="00091F3E"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bookmarkStart w:id="0" w:name="_GoBack"/>
      <w:bookmarkEnd w:id="0"/>
      <w:r>
        <w:rPr>
          <w:rFonts w:eastAsia="Arial Unicode MS" w:cs="Arial Unicode MS"/>
          <w:b/>
          <w:color w:val="000000"/>
          <w:sz w:val="22"/>
          <w:szCs w:val="22"/>
          <w:bdr w:val="nil"/>
        </w:rPr>
        <w:t>7</w:t>
      </w:r>
      <w:r w:rsidR="00696177">
        <w:rPr>
          <w:rFonts w:eastAsia="Arial Unicode MS" w:cs="Arial Unicode MS"/>
          <w:b/>
          <w:color w:val="000000"/>
          <w:sz w:val="22"/>
          <w:szCs w:val="22"/>
          <w:bdr w:val="nil"/>
        </w:rPr>
        <w:t xml:space="preserve"> </w:t>
      </w:r>
      <w:r w:rsidR="00696177" w:rsidRPr="00DB35BF">
        <w:rPr>
          <w:rFonts w:eastAsia="Arial Unicode MS" w:cs="Arial Unicode MS"/>
          <w:b/>
          <w:color w:val="000000"/>
          <w:sz w:val="22"/>
          <w:szCs w:val="22"/>
          <w:bdr w:val="nil"/>
        </w:rPr>
        <w:t>PRIEDAS</w:t>
      </w:r>
    </w:p>
    <w:p w14:paraId="38610FEA" w14:textId="77777777" w:rsidR="00F96812" w:rsidRDefault="00F96812"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6722758C" w14:textId="77777777" w:rsidR="00696177" w:rsidRDefault="00696177" w:rsidP="00696177">
      <w:pPr>
        <w:tabs>
          <w:tab w:val="left" w:pos="6975"/>
        </w:tabs>
        <w:jc w:val="center"/>
        <w:outlineLvl w:val="0"/>
        <w:rPr>
          <w:b/>
          <w:sz w:val="22"/>
        </w:rPr>
      </w:pPr>
      <w:bookmarkStart w:id="1" w:name="_Toc5109668"/>
      <w:r w:rsidRPr="00E75359">
        <w:rPr>
          <w:b/>
          <w:sz w:val="22"/>
        </w:rPr>
        <w:t xml:space="preserve">DARBŲ </w:t>
      </w:r>
      <w:r w:rsidRPr="00E75359">
        <w:rPr>
          <w:b/>
          <w:caps/>
          <w:sz w:val="22"/>
        </w:rPr>
        <w:t>pirkimo</w:t>
      </w:r>
      <w:r w:rsidRPr="00E75359">
        <w:rPr>
          <w:b/>
          <w:sz w:val="22"/>
        </w:rPr>
        <w:t>–PARDAVIMO SUTARTIS Nr. ________</w:t>
      </w:r>
      <w:bookmarkEnd w:id="1"/>
      <w:r>
        <w:rPr>
          <w:b/>
          <w:sz w:val="22"/>
        </w:rPr>
        <w:t>VPP Nr.</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40B40450"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duomenys apie įstaigą kaupiami ir saugomi Lietuvos Respublikos juridinių asmenų registre, atstovaujama</w:t>
      </w:r>
      <w:r w:rsidR="001A5DA8">
        <w:rPr>
          <w:sz w:val="22"/>
          <w:szCs w:val="22"/>
        </w:rPr>
        <w:t>.............................................................................................................................</w:t>
      </w:r>
      <w:r w:rsidRPr="00DC6CDF">
        <w:rPr>
          <w:sz w:val="22"/>
          <w:szCs w:val="22"/>
        </w:rPr>
        <w:t xml:space="preserve"> (toliau – Užsakovas),</w:t>
      </w:r>
      <w:r w:rsidRPr="00E75359">
        <w:rPr>
          <w:sz w:val="22"/>
        </w:rPr>
        <w:t xml:space="preserve"> ir</w:t>
      </w:r>
    </w:p>
    <w:p w14:paraId="2A96FF2C" w14:textId="77777777" w:rsidR="00696177" w:rsidRPr="00E75359" w:rsidRDefault="00696177" w:rsidP="00696177">
      <w:pPr>
        <w:spacing w:line="276" w:lineRule="auto"/>
        <w:ind w:firstLine="709"/>
        <w:jc w:val="both"/>
        <w:rPr>
          <w:sz w:val="22"/>
        </w:rPr>
      </w:pPr>
    </w:p>
    <w:p w14:paraId="7DC815F2" w14:textId="77777777" w:rsidR="00696177" w:rsidRPr="00E75359" w:rsidRDefault="00696177" w:rsidP="00696177">
      <w:pPr>
        <w:spacing w:line="276" w:lineRule="auto"/>
        <w:ind w:firstLine="709"/>
        <w:jc w:val="both"/>
        <w:rPr>
          <w:spacing w:val="-8"/>
          <w:sz w:val="22"/>
        </w:rPr>
      </w:pPr>
      <w:r w:rsidRPr="00E75359">
        <w:rPr>
          <w:sz w:val="22"/>
        </w:rPr>
        <w:t xml:space="preserve">..................................................., juridinio asmens kodas ................................., kurio registruota buveinė yra ........................................, duomenys apie įmonę kaupiami ir saugomi Lietuvos Respublikos juridinių asmenų registre, atstovaujama ............................................................., veikiančio (-ios) pagal ....................................... (toliau – Rangovas), </w:t>
      </w:r>
      <w:r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5B0AC2E7" w14:textId="77777777" w:rsidR="00CD4236" w:rsidRDefault="00CD4236" w:rsidP="00CD4236">
      <w:pPr>
        <w:spacing w:line="276" w:lineRule="auto"/>
        <w:ind w:firstLine="709"/>
        <w:jc w:val="both"/>
        <w:rPr>
          <w:sz w:val="22"/>
        </w:rPr>
      </w:pPr>
      <w:r w:rsidRPr="005F7918">
        <w:rPr>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Default="00696177" w:rsidP="00696177">
      <w:pPr>
        <w:spacing w:line="276" w:lineRule="auto"/>
        <w:ind w:firstLine="709"/>
        <w:jc w:val="both"/>
        <w:rPr>
          <w:sz w:val="22"/>
        </w:rPr>
      </w:pPr>
    </w:p>
    <w:p w14:paraId="117DC2E6" w14:textId="4DC098F1" w:rsidR="006B740B" w:rsidRDefault="006B740B" w:rsidP="00696177">
      <w:pPr>
        <w:spacing w:line="276" w:lineRule="auto"/>
        <w:ind w:firstLine="709"/>
        <w:jc w:val="both"/>
        <w:rPr>
          <w:sz w:val="22"/>
        </w:rPr>
      </w:pPr>
    </w:p>
    <w:p w14:paraId="70B833A8" w14:textId="77777777" w:rsidR="006B740B" w:rsidRPr="00E75359" w:rsidRDefault="006B740B" w:rsidP="00696177">
      <w:pPr>
        <w:spacing w:line="276" w:lineRule="auto"/>
        <w:ind w:firstLine="709"/>
        <w:jc w:val="both"/>
        <w:rPr>
          <w:sz w:val="22"/>
        </w:rPr>
      </w:pPr>
    </w:p>
    <w:p w14:paraId="56858C0A" w14:textId="77777777" w:rsidR="00696177" w:rsidRPr="00E75359" w:rsidRDefault="00696177" w:rsidP="00B75EEE">
      <w:pPr>
        <w:spacing w:line="276" w:lineRule="auto"/>
        <w:jc w:val="center"/>
        <w:outlineLvl w:val="0"/>
        <w:rPr>
          <w:sz w:val="22"/>
          <w:szCs w:val="22"/>
        </w:rPr>
      </w:pPr>
      <w:bookmarkStart w:id="2" w:name="_Toc5109669"/>
      <w:r w:rsidRPr="00E75359">
        <w:rPr>
          <w:b/>
          <w:sz w:val="22"/>
          <w:szCs w:val="22"/>
        </w:rPr>
        <w:t>1. Sutarties dalykas</w:t>
      </w:r>
      <w:bookmarkEnd w:id="2"/>
    </w:p>
    <w:p w14:paraId="5C5A3685" w14:textId="77777777" w:rsidR="00696177" w:rsidRPr="00E75359" w:rsidRDefault="00696177" w:rsidP="00696177">
      <w:pPr>
        <w:spacing w:line="276" w:lineRule="auto"/>
        <w:ind w:firstLine="709"/>
        <w:outlineLvl w:val="0"/>
        <w:rPr>
          <w:b/>
          <w:sz w:val="22"/>
          <w:szCs w:val="22"/>
        </w:rPr>
      </w:pPr>
    </w:p>
    <w:p w14:paraId="0BEA72D2" w14:textId="52FA781A" w:rsidR="00696177" w:rsidRPr="00B75EEE" w:rsidRDefault="00696177" w:rsidP="00BB53E4">
      <w:pPr>
        <w:tabs>
          <w:tab w:val="left" w:pos="567"/>
        </w:tabs>
        <w:spacing w:line="276" w:lineRule="auto"/>
        <w:ind w:firstLine="567"/>
        <w:jc w:val="both"/>
        <w:rPr>
          <w:b/>
          <w:bCs/>
          <w:sz w:val="22"/>
          <w:szCs w:val="22"/>
        </w:rPr>
      </w:pPr>
      <w:r w:rsidRPr="00E75359">
        <w:rPr>
          <w:sz w:val="22"/>
          <w:szCs w:val="22"/>
        </w:rPr>
        <w:t>1.1. Sutarties dalykas yra</w:t>
      </w:r>
      <w:r w:rsidRPr="00E75359">
        <w:rPr>
          <w:b/>
          <w:bCs/>
          <w:sz w:val="22"/>
          <w:szCs w:val="22"/>
        </w:rPr>
        <w:t xml:space="preserve"> </w:t>
      </w:r>
      <w:r w:rsidR="00166200" w:rsidRPr="00166200">
        <w:rPr>
          <w:b/>
          <w:bCs/>
          <w:sz w:val="22"/>
          <w:szCs w:val="22"/>
        </w:rPr>
        <w:t xml:space="preserve">paviršinių nuotekų valymo įrenginių projektavimo paslaugos ir statybos darbai Draugystės g., Kaunas </w:t>
      </w:r>
      <w:r w:rsidRPr="00E75359">
        <w:rPr>
          <w:sz w:val="22"/>
          <w:szCs w:val="22"/>
        </w:rPr>
        <w:t xml:space="preserve">(toliau </w:t>
      </w:r>
      <w:r w:rsidRPr="00256C71">
        <w:rPr>
          <w:b/>
          <w:sz w:val="22"/>
          <w:szCs w:val="22"/>
        </w:rPr>
        <w:t>- Darbai</w:t>
      </w:r>
      <w:r w:rsidRPr="00E75359">
        <w:rPr>
          <w:sz w:val="22"/>
          <w:szCs w:val="22"/>
        </w:rPr>
        <w:t>)</w:t>
      </w:r>
      <w:r w:rsidRPr="00E75359">
        <w:rPr>
          <w:i/>
          <w:sz w:val="22"/>
          <w:szCs w:val="22"/>
        </w:rPr>
        <w:t>.</w:t>
      </w:r>
    </w:p>
    <w:p w14:paraId="3C43A859" w14:textId="4D372051" w:rsidR="00696177" w:rsidRPr="00E75359" w:rsidRDefault="00696177" w:rsidP="00BB53E4">
      <w:pPr>
        <w:spacing w:line="276" w:lineRule="auto"/>
        <w:ind w:firstLine="567"/>
        <w:jc w:val="both"/>
        <w:rPr>
          <w:sz w:val="22"/>
          <w:szCs w:val="22"/>
        </w:rPr>
      </w:pPr>
      <w:r w:rsidRPr="00E75359">
        <w:rPr>
          <w:sz w:val="22"/>
          <w:szCs w:val="22"/>
        </w:rPr>
        <w:t xml:space="preserve">1.2. Atliekamų Darbų techninė užduotis, apimtys pateikiami </w:t>
      </w:r>
      <w:r>
        <w:rPr>
          <w:sz w:val="22"/>
          <w:szCs w:val="22"/>
        </w:rPr>
        <w:t xml:space="preserve">Sutarties </w:t>
      </w:r>
      <w:r w:rsidRPr="00E75359">
        <w:rPr>
          <w:sz w:val="22"/>
          <w:szCs w:val="22"/>
        </w:rPr>
        <w:t>priede Nr. 1 „Techninė specifikacija“.</w:t>
      </w:r>
    </w:p>
    <w:p w14:paraId="0A9E31CE" w14:textId="77777777" w:rsidR="00696177" w:rsidRDefault="00696177" w:rsidP="00B75EEE">
      <w:pPr>
        <w:spacing w:line="276" w:lineRule="auto"/>
        <w:ind w:firstLine="567"/>
        <w:jc w:val="center"/>
        <w:outlineLvl w:val="0"/>
        <w:rPr>
          <w:b/>
          <w:sz w:val="22"/>
          <w:szCs w:val="22"/>
        </w:rPr>
      </w:pPr>
    </w:p>
    <w:p w14:paraId="71E96CA5" w14:textId="77777777" w:rsidR="00696177" w:rsidRPr="00E75359" w:rsidRDefault="00696177" w:rsidP="00B75EEE">
      <w:pPr>
        <w:spacing w:line="276" w:lineRule="auto"/>
        <w:ind w:firstLine="567"/>
        <w:jc w:val="center"/>
        <w:outlineLvl w:val="0"/>
        <w:rPr>
          <w:b/>
          <w:sz w:val="22"/>
          <w:szCs w:val="22"/>
        </w:rPr>
      </w:pPr>
    </w:p>
    <w:p w14:paraId="22F9FAB7" w14:textId="77777777" w:rsidR="00696177" w:rsidRPr="00E75359" w:rsidRDefault="00696177" w:rsidP="00B75EEE">
      <w:pPr>
        <w:spacing w:line="276" w:lineRule="auto"/>
        <w:jc w:val="center"/>
        <w:outlineLvl w:val="0"/>
        <w:rPr>
          <w:b/>
          <w:sz w:val="22"/>
          <w:szCs w:val="22"/>
        </w:rPr>
      </w:pPr>
      <w:bookmarkStart w:id="3" w:name="_Toc5109670"/>
      <w:r w:rsidRPr="00E75359">
        <w:rPr>
          <w:b/>
          <w:sz w:val="22"/>
          <w:szCs w:val="22"/>
        </w:rPr>
        <w:t>2. Sutarties galiojimas, vykdymo pradžia, trukmė ir terminai</w:t>
      </w:r>
      <w:bookmarkEnd w:id="3"/>
    </w:p>
    <w:p w14:paraId="6B141339" w14:textId="77777777" w:rsidR="00696177" w:rsidRPr="00E75359" w:rsidRDefault="00696177" w:rsidP="0077309E">
      <w:pPr>
        <w:spacing w:line="276" w:lineRule="auto"/>
        <w:ind w:firstLine="720"/>
        <w:jc w:val="center"/>
        <w:outlineLvl w:val="0"/>
        <w:rPr>
          <w:b/>
          <w:sz w:val="22"/>
          <w:szCs w:val="22"/>
        </w:rPr>
      </w:pPr>
    </w:p>
    <w:p w14:paraId="3371FEEE" w14:textId="33D1F842" w:rsidR="0065420C" w:rsidRPr="0065420C" w:rsidRDefault="0065420C" w:rsidP="007F25C3">
      <w:pPr>
        <w:pStyle w:val="Sraopastraipa"/>
        <w:numPr>
          <w:ilvl w:val="1"/>
          <w:numId w:val="16"/>
        </w:numPr>
        <w:tabs>
          <w:tab w:val="left" w:pos="993"/>
        </w:tabs>
        <w:spacing w:line="276" w:lineRule="auto"/>
        <w:ind w:left="0" w:firstLine="567"/>
        <w:jc w:val="both"/>
        <w:rPr>
          <w:rFonts w:eastAsia="Arial Unicode MS" w:cs="Arial Unicode MS"/>
          <w:b/>
          <w:sz w:val="22"/>
          <w:szCs w:val="22"/>
        </w:rPr>
      </w:pPr>
      <w:r w:rsidRPr="0065420C">
        <w:rPr>
          <w:rFonts w:eastAsia="Arial Unicode MS" w:cs="Arial Unicode MS"/>
          <w:b/>
          <w:sz w:val="22"/>
          <w:szCs w:val="22"/>
        </w:rPr>
        <w:t xml:space="preserve">Sutartis sudaroma </w:t>
      </w:r>
      <w:r w:rsidR="00166200">
        <w:rPr>
          <w:rFonts w:eastAsia="Arial Unicode MS" w:cs="Arial Unicode MS"/>
          <w:b/>
          <w:sz w:val="22"/>
          <w:szCs w:val="22"/>
        </w:rPr>
        <w:t>22</w:t>
      </w:r>
      <w:r w:rsidRPr="0065420C">
        <w:rPr>
          <w:rFonts w:eastAsia="Arial Unicode MS" w:cs="Arial Unicode MS"/>
          <w:b/>
          <w:sz w:val="22"/>
          <w:szCs w:val="22"/>
        </w:rPr>
        <w:t xml:space="preserve"> (</w:t>
      </w:r>
      <w:r w:rsidR="00166200">
        <w:rPr>
          <w:rFonts w:eastAsia="Arial Unicode MS" w:cs="Arial Unicode MS"/>
          <w:b/>
          <w:sz w:val="22"/>
          <w:szCs w:val="22"/>
        </w:rPr>
        <w:t>dvidešimt dviejų</w:t>
      </w:r>
      <w:r w:rsidRPr="0065420C">
        <w:rPr>
          <w:rFonts w:eastAsia="Arial Unicode MS" w:cs="Arial Unicode MS"/>
          <w:b/>
          <w:sz w:val="22"/>
          <w:szCs w:val="22"/>
        </w:rPr>
        <w:t>) mėnesių laikotarpiui, kuris apima šiuos etapus:</w:t>
      </w:r>
    </w:p>
    <w:p w14:paraId="374DD28B" w14:textId="12EB5DFA" w:rsidR="0065420C" w:rsidRPr="0065420C" w:rsidRDefault="0065420C"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sidRPr="0065420C">
        <w:rPr>
          <w:rFonts w:eastAsia="Arial Unicode MS" w:cs="Arial Unicode MS"/>
          <w:sz w:val="22"/>
          <w:szCs w:val="22"/>
        </w:rPr>
        <w:t xml:space="preserve">Techninio darbo projekto parengimas – </w:t>
      </w:r>
      <w:r w:rsidR="00166200">
        <w:rPr>
          <w:rFonts w:eastAsia="Arial Unicode MS" w:cs="Arial Unicode MS"/>
          <w:sz w:val="22"/>
          <w:szCs w:val="22"/>
        </w:rPr>
        <w:t>7</w:t>
      </w:r>
      <w:r w:rsidRPr="0065420C">
        <w:rPr>
          <w:rFonts w:eastAsia="Arial Unicode MS" w:cs="Arial Unicode MS"/>
          <w:sz w:val="22"/>
          <w:szCs w:val="22"/>
        </w:rPr>
        <w:t xml:space="preserve"> (</w:t>
      </w:r>
      <w:r w:rsidR="00166200">
        <w:rPr>
          <w:rFonts w:eastAsia="Arial Unicode MS" w:cs="Arial Unicode MS"/>
          <w:sz w:val="22"/>
          <w:szCs w:val="22"/>
        </w:rPr>
        <w:t>septyn</w:t>
      </w:r>
      <w:r w:rsidR="007F25C3">
        <w:rPr>
          <w:rFonts w:eastAsia="Arial Unicode MS" w:cs="Arial Unicode MS"/>
          <w:sz w:val="22"/>
          <w:szCs w:val="22"/>
        </w:rPr>
        <w:t>i</w:t>
      </w:r>
      <w:r w:rsidRPr="0065420C">
        <w:rPr>
          <w:rFonts w:eastAsia="Arial Unicode MS" w:cs="Arial Unicode MS"/>
          <w:sz w:val="22"/>
          <w:szCs w:val="22"/>
        </w:rPr>
        <w:t>) mėnesiai.</w:t>
      </w:r>
    </w:p>
    <w:p w14:paraId="3F92EF6B" w14:textId="38D79661" w:rsidR="0065420C" w:rsidRPr="0065420C" w:rsidRDefault="008F261B"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Pr>
          <w:rFonts w:eastAsia="Arial Unicode MS" w:cs="Arial Unicode MS"/>
          <w:sz w:val="22"/>
          <w:szCs w:val="22"/>
        </w:rPr>
        <w:t>Darbų atlikimo terminas</w:t>
      </w:r>
      <w:r w:rsidR="0065420C" w:rsidRPr="0065420C">
        <w:rPr>
          <w:rFonts w:eastAsia="Arial Unicode MS" w:cs="Arial Unicode MS"/>
          <w:sz w:val="22"/>
          <w:szCs w:val="22"/>
        </w:rPr>
        <w:t xml:space="preserve"> – </w:t>
      </w:r>
      <w:r w:rsidR="00166200">
        <w:rPr>
          <w:rFonts w:eastAsia="Arial Unicode MS" w:cs="Arial Unicode MS"/>
          <w:sz w:val="22"/>
          <w:szCs w:val="22"/>
        </w:rPr>
        <w:t>12</w:t>
      </w:r>
      <w:r w:rsidR="0065420C" w:rsidRPr="0065420C">
        <w:rPr>
          <w:rFonts w:eastAsia="Arial Unicode MS" w:cs="Arial Unicode MS"/>
          <w:sz w:val="22"/>
          <w:szCs w:val="22"/>
        </w:rPr>
        <w:t xml:space="preserve"> (</w:t>
      </w:r>
      <w:r w:rsidR="00166200">
        <w:rPr>
          <w:rFonts w:eastAsia="Arial Unicode MS" w:cs="Arial Unicode MS"/>
          <w:sz w:val="22"/>
          <w:szCs w:val="22"/>
        </w:rPr>
        <w:t>dvylika) mėnesių</w:t>
      </w:r>
      <w:r w:rsidR="0065420C" w:rsidRPr="0065420C">
        <w:rPr>
          <w:rFonts w:eastAsia="Arial Unicode MS" w:cs="Arial Unicode MS"/>
          <w:sz w:val="22"/>
          <w:szCs w:val="22"/>
        </w:rPr>
        <w:t xml:space="preserve"> arba pagal Rangovo </w:t>
      </w:r>
      <w:r w:rsidR="0065420C">
        <w:rPr>
          <w:rFonts w:eastAsia="Arial Unicode MS" w:cs="Arial Unicode MS"/>
          <w:sz w:val="22"/>
          <w:szCs w:val="22"/>
        </w:rPr>
        <w:t>pasiūlytą terminą</w:t>
      </w:r>
      <w:r w:rsidR="0065420C" w:rsidRPr="0065420C">
        <w:rPr>
          <w:rFonts w:eastAsia="Arial Unicode MS" w:cs="Arial Unicode MS"/>
          <w:sz w:val="22"/>
          <w:szCs w:val="22"/>
        </w:rPr>
        <w:t>.</w:t>
      </w:r>
    </w:p>
    <w:p w14:paraId="02F7BC4F" w14:textId="77777777" w:rsidR="0065420C" w:rsidRPr="0065420C" w:rsidRDefault="0065420C"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sidRPr="0065420C">
        <w:rPr>
          <w:rFonts w:eastAsia="Arial Unicode MS" w:cs="Arial Unicode MS"/>
          <w:sz w:val="22"/>
          <w:szCs w:val="22"/>
        </w:rPr>
        <w:t>Statinio užbaigimo procedūros – 2 (du) mėnesiai.</w:t>
      </w:r>
    </w:p>
    <w:p w14:paraId="578745B8" w14:textId="77777777" w:rsidR="0065420C" w:rsidRPr="0065420C" w:rsidRDefault="0065420C"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sidRPr="0065420C">
        <w:rPr>
          <w:rFonts w:eastAsia="Arial Unicode MS" w:cs="Arial Unicode MS"/>
          <w:sz w:val="22"/>
          <w:szCs w:val="22"/>
        </w:rPr>
        <w:t xml:space="preserve">Apmokėjimas – 1 (vienas) mėnuo. </w:t>
      </w:r>
    </w:p>
    <w:p w14:paraId="53D2B488" w14:textId="3593380F" w:rsidR="0065420C" w:rsidRPr="0065420C" w:rsidRDefault="00166200" w:rsidP="00166200">
      <w:pPr>
        <w:pStyle w:val="Sraopastraipa"/>
        <w:numPr>
          <w:ilvl w:val="1"/>
          <w:numId w:val="16"/>
        </w:numPr>
        <w:tabs>
          <w:tab w:val="left" w:pos="993"/>
        </w:tabs>
        <w:spacing w:line="276" w:lineRule="auto"/>
        <w:ind w:left="0" w:firstLine="567"/>
        <w:jc w:val="both"/>
        <w:rPr>
          <w:sz w:val="22"/>
          <w:szCs w:val="22"/>
        </w:rPr>
      </w:pPr>
      <w:r w:rsidRPr="00166200">
        <w:rPr>
          <w:sz w:val="22"/>
          <w:szCs w:val="22"/>
        </w:rPr>
        <w:t>Ši Sutartis įsigalioja nuo tada, kai ją pasirašo abi šalys ir Rangovas pateikia Sutarties įvykdymo užtikrinimą, pagal Sutarties 4 punktą. Rangovui pateikus Sutarties įvykdymo užtikrinimą Sutarties įsigaliojimo data yra sutarties pasirašymo data. Sutarties galiojimas pasibaigia kai visiškai įvykdomi Šalių įsipareigojimai, Sutartis nutraukiama įstatymu ar šioje Sutartyje nustatytais atvejais.</w:t>
      </w:r>
    </w:p>
    <w:p w14:paraId="232986BF" w14:textId="57FAE080" w:rsidR="006B740B" w:rsidRDefault="006B740B"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lastRenderedPageBreak/>
        <w:t xml:space="preserve">Darbai privalo būti tinkamai užbaigti per Rangovo pasiūlyme nurodytą statybos darbų trukmę, kuri bet kuriuo atveju negali viršyti </w:t>
      </w:r>
      <w:r w:rsidR="00A66422">
        <w:rPr>
          <w:sz w:val="22"/>
          <w:szCs w:val="22"/>
        </w:rPr>
        <w:t>12</w:t>
      </w:r>
      <w:r w:rsidRPr="006B740B">
        <w:rPr>
          <w:sz w:val="22"/>
          <w:szCs w:val="22"/>
        </w:rPr>
        <w:t xml:space="preserve"> (</w:t>
      </w:r>
      <w:r w:rsidR="00A66422">
        <w:rPr>
          <w:sz w:val="22"/>
          <w:szCs w:val="22"/>
        </w:rPr>
        <w:t>dvylikos</w:t>
      </w:r>
      <w:r w:rsidRPr="006B740B">
        <w:rPr>
          <w:sz w:val="22"/>
          <w:szCs w:val="22"/>
        </w:rPr>
        <w:t>) mėnesių.</w:t>
      </w:r>
      <w:r>
        <w:rPr>
          <w:sz w:val="22"/>
          <w:szCs w:val="22"/>
        </w:rPr>
        <w:t xml:space="preserve"> </w:t>
      </w:r>
      <w:r w:rsidR="00BB53E4">
        <w:rPr>
          <w:sz w:val="22"/>
          <w:szCs w:val="22"/>
        </w:rPr>
        <w:t>Darbų atlikimo terminas</w:t>
      </w:r>
      <w:r w:rsidRPr="006B740B">
        <w:rPr>
          <w:sz w:val="22"/>
          <w:szCs w:val="22"/>
        </w:rPr>
        <w:t xml:space="preserve"> skaičiuojama</w:t>
      </w:r>
      <w:r w:rsidR="00BB53E4">
        <w:rPr>
          <w:sz w:val="22"/>
          <w:szCs w:val="22"/>
        </w:rPr>
        <w:t>s</w:t>
      </w:r>
      <w:r w:rsidRPr="006B740B">
        <w:rPr>
          <w:sz w:val="22"/>
          <w:szCs w:val="22"/>
        </w:rPr>
        <w:t xml:space="preserve"> nuo statybos darbų pradžios paskelbimo dienos iki statybos darbų užbaigimo dienos, </w:t>
      </w:r>
      <w:r>
        <w:rPr>
          <w:sz w:val="22"/>
          <w:szCs w:val="22"/>
        </w:rPr>
        <w:t xml:space="preserve">kuria yra laikoma diena, </w:t>
      </w:r>
      <w:r w:rsidRPr="006B740B">
        <w:rPr>
          <w:sz w:val="22"/>
          <w:szCs w:val="22"/>
        </w:rPr>
        <w:t xml:space="preserve">kai Darbai yra laikomi tinkamai užbaigtais ir perimtais Užsakovo. </w:t>
      </w:r>
    </w:p>
    <w:p w14:paraId="5EB467D5" w14:textId="00C8197B" w:rsidR="006B740B" w:rsidRPr="006B740B" w:rsidRDefault="006B740B"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t xml:space="preserve">Rangovas neturi teisės į </w:t>
      </w:r>
      <w:r>
        <w:rPr>
          <w:sz w:val="22"/>
          <w:szCs w:val="22"/>
        </w:rPr>
        <w:t>statybos darbų trukmės</w:t>
      </w:r>
      <w:r w:rsidRPr="006B740B">
        <w:rPr>
          <w:sz w:val="22"/>
          <w:szCs w:val="22"/>
        </w:rPr>
        <w:t xml:space="preserve"> pratęsimą dėl Darbų, nurodytų Pirkimo techninėje specifikacijoje. </w:t>
      </w:r>
    </w:p>
    <w:p w14:paraId="77A20F99" w14:textId="4A0044E6" w:rsidR="006B740B" w:rsidRDefault="006B740B"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t>Rangovas turi teisę į Užbaigimo termino pratęsimą, jeigu buvo atliktas Sutarties keitimas dėl keičiamų ir/ar papildomų Darbų įsigijimo ir dėl to Pradinė sutarties vertė, padidėjo daugiau nei 10 (dešimt) procentų.</w:t>
      </w:r>
    </w:p>
    <w:p w14:paraId="1917DCA0" w14:textId="676B8711" w:rsidR="00B514B7" w:rsidRPr="006B740B" w:rsidRDefault="00B514B7"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t>Ne vėliau kaip per 14 dienų nuo Sutarties sudarymo dienos Rangovas pateikia tiekėjui sutartie</w:t>
      </w:r>
      <w:r w:rsidR="004220B7" w:rsidRPr="006B740B">
        <w:rPr>
          <w:sz w:val="22"/>
          <w:szCs w:val="22"/>
        </w:rPr>
        <w:t>s vykdymo ir mokėjimų grafikus.</w:t>
      </w:r>
    </w:p>
    <w:p w14:paraId="4377B254" w14:textId="7ECA349B"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 xml:space="preserve">Aplinkybės, dėl kurių gali būti stabdomi Darbai, yra: </w:t>
      </w:r>
    </w:p>
    <w:p w14:paraId="29D0EE86" w14:textId="3484CA3D" w:rsidR="00B514B7" w:rsidRDefault="00B75EEE" w:rsidP="0077309E">
      <w:pPr>
        <w:pStyle w:val="Komentarotekstas"/>
        <w:numPr>
          <w:ilvl w:val="0"/>
          <w:numId w:val="11"/>
        </w:numPr>
        <w:tabs>
          <w:tab w:val="left" w:pos="742"/>
          <w:tab w:val="left" w:pos="993"/>
        </w:tabs>
        <w:spacing w:line="276" w:lineRule="auto"/>
        <w:ind w:left="0" w:firstLine="720"/>
        <w:jc w:val="both"/>
        <w:rPr>
          <w:sz w:val="22"/>
        </w:rPr>
      </w:pPr>
      <w:r>
        <w:rPr>
          <w:sz w:val="22"/>
        </w:rPr>
        <w:t xml:space="preserve"> </w:t>
      </w:r>
      <w:r w:rsidR="00B514B7" w:rsidRPr="00134063">
        <w:rPr>
          <w:sz w:val="22"/>
        </w:rPr>
        <w:t>papildomi archeologiniai tyrinėjimai, kurie nebuvo numatyti, bet kuriuos būtina atlikti;</w:t>
      </w:r>
    </w:p>
    <w:p w14:paraId="4F5B4B31" w14:textId="58D2CAB4" w:rsidR="00B514B7" w:rsidRPr="00B75EEE" w:rsidRDefault="00B75EEE" w:rsidP="0077309E">
      <w:pPr>
        <w:pStyle w:val="Komentarotekstas"/>
        <w:tabs>
          <w:tab w:val="left" w:pos="742"/>
          <w:tab w:val="left" w:pos="993"/>
        </w:tabs>
        <w:spacing w:line="276" w:lineRule="auto"/>
        <w:ind w:firstLine="720"/>
        <w:jc w:val="both"/>
        <w:rPr>
          <w:sz w:val="22"/>
        </w:rPr>
      </w:pPr>
      <w:r>
        <w:rPr>
          <w:sz w:val="22"/>
        </w:rPr>
        <w:t xml:space="preserve">b) </w:t>
      </w:r>
      <w:r w:rsidR="00B514B7" w:rsidRPr="00B75EEE">
        <w:rPr>
          <w:sz w:val="22"/>
        </w:rPr>
        <w:t>trečiųjų šalių įtaka;</w:t>
      </w:r>
    </w:p>
    <w:p w14:paraId="7C607FB2" w14:textId="4D0E2B51"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c) </w:t>
      </w:r>
      <w:r w:rsidR="00B514B7" w:rsidRPr="00134063">
        <w:rPr>
          <w:sz w:val="22"/>
        </w:rPr>
        <w:t>sustabdytas finansavimas arba trūksta finansavimo;</w:t>
      </w:r>
    </w:p>
    <w:p w14:paraId="1D0FDB42" w14:textId="6AF46B23"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d) </w:t>
      </w:r>
      <w:r w:rsidR="00B514B7" w:rsidRPr="00134063">
        <w:rPr>
          <w:sz w:val="22"/>
        </w:rPr>
        <w:t>laiku neatlaisvinta Darbų vieta;</w:t>
      </w:r>
    </w:p>
    <w:p w14:paraId="045B35BE" w14:textId="11E28442"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e) </w:t>
      </w:r>
      <w:r w:rsidR="00B514B7" w:rsidRPr="00134063">
        <w:rPr>
          <w:sz w:val="22"/>
        </w:rPr>
        <w:t>būtinas papildomas laikas įvykdyti papildomų Darbų viešąjį pirkimą;</w:t>
      </w:r>
    </w:p>
    <w:p w14:paraId="3A29676E" w14:textId="5DF816A3"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f) </w:t>
      </w:r>
      <w:r w:rsidR="00B514B7" w:rsidRPr="00134063">
        <w:rPr>
          <w:sz w:val="22"/>
        </w:rPr>
        <w:t xml:space="preserve">bet koks nenumatomas gamtos jėgų veikimas, kurio joks patyręs rangovas nebūtų galėjęs tikėtis; </w:t>
      </w:r>
    </w:p>
    <w:p w14:paraId="6171C3A5" w14:textId="67FFC557"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g) </w:t>
      </w:r>
      <w:r w:rsidR="00B514B7" w:rsidRPr="00134063">
        <w:rPr>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h) </w:t>
      </w:r>
      <w:r w:rsidR="00B514B7" w:rsidRPr="00134063">
        <w:rPr>
          <w:sz w:val="22"/>
        </w:rPr>
        <w:t>kitos aplinkybės, kurios nebuvo žinomos pirkimo vykdymo metu ir su kuriomis susidurtų bet kuris rangovas;</w:t>
      </w:r>
    </w:p>
    <w:p w14:paraId="0BE2FEAE" w14:textId="783D405B" w:rsidR="00B514B7" w:rsidRDefault="00B75EEE" w:rsidP="0077309E">
      <w:pPr>
        <w:pStyle w:val="Komentarotekstas"/>
        <w:tabs>
          <w:tab w:val="left" w:pos="742"/>
          <w:tab w:val="left" w:pos="993"/>
        </w:tabs>
        <w:spacing w:line="276" w:lineRule="auto"/>
        <w:ind w:firstLine="720"/>
        <w:jc w:val="both"/>
        <w:rPr>
          <w:sz w:val="22"/>
          <w:szCs w:val="22"/>
        </w:rPr>
      </w:pPr>
      <w:r>
        <w:rPr>
          <w:sz w:val="22"/>
          <w:szCs w:val="22"/>
        </w:rPr>
        <w:t xml:space="preserve">i) </w:t>
      </w:r>
      <w:r w:rsidR="00AA184D">
        <w:rPr>
          <w:sz w:val="22"/>
          <w:szCs w:val="22"/>
        </w:rPr>
        <w:t>į</w:t>
      </w:r>
      <w:r w:rsidR="00B514B7" w:rsidRPr="00134063">
        <w:rPr>
          <w:sz w:val="22"/>
          <w:szCs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4220B7" w:rsidRDefault="00B514B7" w:rsidP="007F25C3">
      <w:pPr>
        <w:pStyle w:val="Sraopastraipa"/>
        <w:numPr>
          <w:ilvl w:val="1"/>
          <w:numId w:val="16"/>
        </w:numPr>
        <w:tabs>
          <w:tab w:val="left" w:pos="1134"/>
        </w:tabs>
        <w:spacing w:line="276" w:lineRule="auto"/>
        <w:ind w:left="0" w:firstLine="567"/>
        <w:jc w:val="both"/>
        <w:rPr>
          <w:sz w:val="22"/>
          <w:szCs w:val="22"/>
        </w:rPr>
      </w:pPr>
      <w:r w:rsidRPr="004220B7">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357A33" w:rsidRDefault="00357A33" w:rsidP="00B514B7">
      <w:pPr>
        <w:spacing w:line="276" w:lineRule="auto"/>
        <w:ind w:firstLine="567"/>
        <w:jc w:val="both"/>
        <w:rPr>
          <w:rFonts w:eastAsia="Arial Unicode MS" w:cs="Arial Unicode MS"/>
          <w:sz w:val="22"/>
          <w:szCs w:val="22"/>
        </w:rPr>
      </w:pPr>
    </w:p>
    <w:p w14:paraId="54E21F8F" w14:textId="77777777" w:rsidR="00357A33" w:rsidRDefault="00357A33" w:rsidP="00357A33">
      <w:pPr>
        <w:ind w:firstLine="851"/>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77777777" w:rsidR="00696177" w:rsidRPr="00E75359" w:rsidRDefault="00696177" w:rsidP="00AA184D">
      <w:pPr>
        <w:widowControl w:val="0"/>
        <w:spacing w:line="276" w:lineRule="auto"/>
        <w:ind w:firstLine="567"/>
        <w:jc w:val="both"/>
        <w:rPr>
          <w:b/>
          <w:sz w:val="22"/>
        </w:rPr>
      </w:pPr>
      <w:bookmarkStart w:id="4" w:name="_Ref341351825"/>
      <w:r w:rsidRPr="00E75359">
        <w:rPr>
          <w:sz w:val="22"/>
        </w:rPr>
        <w:t>3.1.</w:t>
      </w:r>
      <w:r w:rsidRPr="00E75359">
        <w:rPr>
          <w:b/>
          <w:sz w:val="22"/>
        </w:rPr>
        <w:t xml:space="preserve"> Sutarties kaina</w:t>
      </w:r>
    </w:p>
    <w:tbl>
      <w:tblPr>
        <w:tblW w:w="9918" w:type="dxa"/>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Default="00696177" w:rsidP="002B0541">
            <w:pPr>
              <w:spacing w:line="276" w:lineRule="auto"/>
              <w:rPr>
                <w:b/>
                <w:bCs/>
                <w:color w:val="000000"/>
                <w:sz w:val="22"/>
                <w:szCs w:val="22"/>
                <w:lang w:eastAsia="en-US"/>
              </w:rPr>
            </w:pPr>
            <w:bookmarkStart w:id="5" w:name="_Hlk15648777"/>
            <w:bookmarkEnd w:id="4"/>
            <w:r w:rsidRPr="00B85F75">
              <w:rPr>
                <w:b/>
                <w:bCs/>
                <w:color w:val="000000"/>
                <w:sz w:val="22"/>
                <w:szCs w:val="22"/>
                <w:lang w:eastAsia="en-US"/>
              </w:rPr>
              <w:t>Sutarties</w:t>
            </w:r>
            <w:r>
              <w:rPr>
                <w:b/>
                <w:bCs/>
                <w:color w:val="000000"/>
                <w:sz w:val="22"/>
                <w:szCs w:val="22"/>
                <w:lang w:eastAsia="en-US"/>
              </w:rPr>
              <w:t xml:space="preserve"> </w:t>
            </w:r>
          </w:p>
          <w:p w14:paraId="303E76E6"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 </w:t>
            </w:r>
            <w:r w:rsidR="001235C5">
              <w:rPr>
                <w:color w:val="000000"/>
                <w:sz w:val="22"/>
                <w:szCs w:val="22"/>
                <w:lang w:eastAsia="en-US"/>
              </w:rPr>
              <w:t xml:space="preserve"> </w:t>
            </w:r>
            <w:r>
              <w:rPr>
                <w:color w:val="000000"/>
                <w:sz w:val="22"/>
                <w:szCs w:val="22"/>
                <w:lang w:eastAsia="en-US"/>
              </w:rPr>
              <w:t xml:space="preserve">Eur </w:t>
            </w:r>
          </w:p>
          <w:p w14:paraId="099D85D1" w14:textId="1B3373E4" w:rsidR="00696177" w:rsidRPr="00020FF0" w:rsidRDefault="00696177"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p>
        </w:tc>
      </w:tr>
      <w:tr w:rsidR="00696177" w:rsidRPr="00B85F7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Eur </w:t>
            </w:r>
          </w:p>
          <w:p w14:paraId="685B2462" w14:textId="7F2A82D6" w:rsidR="00696177" w:rsidRPr="00020FF0" w:rsidRDefault="007B431D"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r w:rsidR="003B3EC8">
              <w:rPr>
                <w:color w:val="000000"/>
                <w:sz w:val="22"/>
                <w:szCs w:val="22"/>
                <w:lang w:eastAsia="en-US"/>
              </w:rPr>
              <w:t xml:space="preserve">             </w:t>
            </w:r>
            <w:r>
              <w:rPr>
                <w:color w:val="000000"/>
                <w:sz w:val="22"/>
                <w:szCs w:val="22"/>
                <w:lang w:eastAsia="en-US"/>
              </w:rPr>
              <w:t xml:space="preserve">                               </w:t>
            </w:r>
          </w:p>
        </w:tc>
      </w:tr>
      <w:tr w:rsidR="00696177" w:rsidRPr="00B85F7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B85F75" w:rsidRDefault="00696177"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kaina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Default="00696177" w:rsidP="002B0541">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Eur </w:t>
            </w:r>
          </w:p>
          <w:p w14:paraId="669206B2" w14:textId="7C4B5418" w:rsidR="00696177" w:rsidRPr="00020FF0" w:rsidRDefault="00696177" w:rsidP="003C7BE4">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w:t>
            </w:r>
            <w:r w:rsidR="003C7BE4">
              <w:rPr>
                <w:rFonts w:eastAsiaTheme="minorHAnsi"/>
                <w:iCs/>
                <w:color w:val="000000"/>
                <w:sz w:val="22"/>
                <w:szCs w:val="22"/>
                <w:lang w:eastAsia="en-US"/>
              </w:rPr>
              <w:t>.......................................</w:t>
            </w:r>
            <w:r w:rsidR="007B431D">
              <w:rPr>
                <w:rFonts w:eastAsiaTheme="minorHAnsi"/>
                <w:iCs/>
                <w:color w:val="000000"/>
                <w:sz w:val="22"/>
                <w:szCs w:val="22"/>
                <w:lang w:eastAsia="en-US"/>
              </w:rPr>
              <w:t>)</w:t>
            </w:r>
            <w:r w:rsidR="003B3EC8">
              <w:rPr>
                <w:rFonts w:eastAsiaTheme="minorHAnsi"/>
                <w:iCs/>
                <w:color w:val="000000"/>
                <w:sz w:val="22"/>
                <w:szCs w:val="22"/>
                <w:lang w:eastAsia="en-US"/>
              </w:rPr>
              <w:t xml:space="preserve">                                                    </w:t>
            </w:r>
          </w:p>
        </w:tc>
      </w:tr>
    </w:tbl>
    <w:bookmarkEnd w:id="5"/>
    <w:p w14:paraId="01B94CA0" w14:textId="77777777" w:rsidR="00B514B7" w:rsidRPr="007A72CF" w:rsidRDefault="00B514B7" w:rsidP="00AA184D">
      <w:pPr>
        <w:widowControl w:val="0"/>
        <w:spacing w:line="276" w:lineRule="auto"/>
        <w:ind w:firstLine="567"/>
        <w:jc w:val="both"/>
        <w:rPr>
          <w:sz w:val="22"/>
        </w:rPr>
      </w:pPr>
      <w:r w:rsidRPr="007A72CF">
        <w:rPr>
          <w:sz w:val="22"/>
        </w:rPr>
        <w:t xml:space="preserve">3.2. Darbų kainos apskaičiavimo būdas – </w:t>
      </w:r>
      <w:r w:rsidRPr="007A72CF">
        <w:rPr>
          <w:b/>
          <w:sz w:val="22"/>
        </w:rPr>
        <w:t xml:space="preserve">fiksuota kaina. </w:t>
      </w:r>
      <w:r w:rsidRPr="007A72CF">
        <w:rPr>
          <w:sz w:val="22"/>
        </w:rPr>
        <w:t xml:space="preserve">Bet koks kiekis, kuris gali būti nustatytas Techninėje specifikacijoje ir jos priedėliuose yra orientacinis (projektinis) ir neturi būti laikomas faktiniu ir tiksliu Darbų, kuriuos </w:t>
      </w:r>
      <w:r w:rsidRPr="007A72CF">
        <w:rPr>
          <w:sz w:val="22"/>
        </w:rPr>
        <w:lastRenderedPageBreak/>
        <w:t>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7A72CF">
        <w:rPr>
          <w:b/>
          <w:sz w:val="22"/>
        </w:rPr>
        <w:t xml:space="preserve"> </w:t>
      </w:r>
      <w:r w:rsidRPr="007A72CF">
        <w:rPr>
          <w:sz w:val="22"/>
        </w:rPr>
        <w:t xml:space="preserve">daugiau kaip </w:t>
      </w:r>
      <w:r w:rsidRPr="007A72CF">
        <w:rPr>
          <w:b/>
          <w:sz w:val="22"/>
        </w:rPr>
        <w:t>15 procentų</w:t>
      </w:r>
      <w:r w:rsidRPr="007A72CF">
        <w:rPr>
          <w:sz w:val="22"/>
        </w:rPr>
        <w:t>, skaičiuojant nuo Pradinės sutarties vertės. Sutarties kaina keičiama  atliekant sutarties keitimą taikant kiekių (apimčių) keitimo sąlygas, nurodytas Metodikos</w:t>
      </w:r>
      <w:r w:rsidRPr="007A72CF">
        <w:rPr>
          <w:sz w:val="22"/>
          <w:vertAlign w:val="superscript"/>
        </w:rPr>
        <w:footnoteReference w:id="1"/>
      </w:r>
      <w:r w:rsidRPr="007A72CF">
        <w:rPr>
          <w:sz w:val="22"/>
        </w:rPr>
        <w:t xml:space="preserve"> III skyriuje.</w:t>
      </w:r>
    </w:p>
    <w:p w14:paraId="3CBD372B" w14:textId="77777777" w:rsidR="00B514B7" w:rsidRPr="007A72CF" w:rsidRDefault="00B514B7" w:rsidP="00AA184D">
      <w:pPr>
        <w:widowControl w:val="0"/>
        <w:spacing w:line="276" w:lineRule="auto"/>
        <w:ind w:firstLine="567"/>
        <w:jc w:val="both"/>
        <w:rPr>
          <w:sz w:val="22"/>
          <w:szCs w:val="22"/>
        </w:rPr>
      </w:pPr>
      <w:r w:rsidRPr="007A72CF">
        <w:rPr>
          <w:sz w:val="22"/>
          <w:szCs w:val="22"/>
        </w:rPr>
        <w:t xml:space="preserve">3.3. Šalys susitaria, kad Užsakovas sumoka Rangovui už tinkamai ir laiku atliktus, užbaigtus darbus pagal kainas, nurodytas Sutarties priede Nr. 3. </w:t>
      </w:r>
    </w:p>
    <w:p w14:paraId="41FA4A6F" w14:textId="2BE316CB" w:rsidR="00B514B7" w:rsidRPr="007A72CF" w:rsidRDefault="00B514B7" w:rsidP="00AA184D">
      <w:pPr>
        <w:widowControl w:val="0"/>
        <w:spacing w:line="276" w:lineRule="auto"/>
        <w:ind w:firstLine="567"/>
        <w:jc w:val="both"/>
        <w:rPr>
          <w:sz w:val="22"/>
          <w:szCs w:val="22"/>
        </w:rPr>
      </w:pPr>
      <w:r w:rsidRPr="007A72CF">
        <w:rPr>
          <w:bCs/>
          <w:sz w:val="22"/>
          <w:szCs w:val="22"/>
        </w:rPr>
        <w:t xml:space="preserve">3.4. </w:t>
      </w:r>
      <w:r w:rsidRPr="007A72CF">
        <w:rPr>
          <w:sz w:val="22"/>
          <w:szCs w:val="22"/>
        </w:rPr>
        <w:t>Mokėjimai atliekami</w:t>
      </w:r>
      <w:r w:rsidRPr="007A72CF">
        <w:rPr>
          <w:sz w:val="22"/>
          <w:szCs w:val="22"/>
          <w:bdr w:val="none" w:sz="0" w:space="0" w:color="auto" w:frame="1"/>
        </w:rPr>
        <w:t xml:space="preserve"> per 30 (trisdešimt)</w:t>
      </w:r>
      <w:r w:rsidRPr="007A72CF">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75EEE">
        <w:rPr>
          <w:sz w:val="22"/>
          <w:szCs w:val="22"/>
        </w:rPr>
        <w:t>SABIS</w:t>
      </w:r>
      <w:r w:rsidRPr="007A72CF">
        <w:rPr>
          <w:sz w:val="22"/>
          <w:szCs w:val="22"/>
        </w:rPr>
        <w:t>“ priemonėmis.</w:t>
      </w:r>
    </w:p>
    <w:p w14:paraId="3A065EB0" w14:textId="77777777" w:rsidR="00B514B7" w:rsidRPr="007A72CF" w:rsidRDefault="00B514B7" w:rsidP="00AA184D">
      <w:pPr>
        <w:spacing w:line="276" w:lineRule="auto"/>
        <w:ind w:firstLine="567"/>
        <w:jc w:val="both"/>
        <w:rPr>
          <w:rFonts w:eastAsia="Calibri"/>
          <w:sz w:val="22"/>
          <w:szCs w:val="22"/>
        </w:rPr>
      </w:pPr>
      <w:r w:rsidRPr="007A72CF">
        <w:rPr>
          <w:rFonts w:eastAsia="Calibri"/>
          <w:sz w:val="22"/>
        </w:rPr>
        <w:t>3.5. Už darbus nemokama, jeigu Rangovas juos atlieka savavališkai, nesilaikydamas Sutarties sąlygų.</w:t>
      </w:r>
    </w:p>
    <w:p w14:paraId="216B6207" w14:textId="77777777" w:rsidR="00B514B7" w:rsidRPr="007A72CF" w:rsidRDefault="00B514B7" w:rsidP="00AA184D">
      <w:pPr>
        <w:spacing w:line="276" w:lineRule="auto"/>
        <w:ind w:firstLine="567"/>
        <w:jc w:val="both"/>
        <w:rPr>
          <w:rFonts w:eastAsia="Calibri"/>
          <w:sz w:val="22"/>
        </w:rPr>
      </w:pPr>
      <w:r w:rsidRPr="007A72CF">
        <w:rPr>
          <w:rFonts w:eastAsia="Calibri"/>
          <w:sz w:val="22"/>
        </w:rPr>
        <w:t>3.6. Savavališkai atliktus darbus Rangovas savo sąskaita privalo ištaisyti arba likviduoti.</w:t>
      </w:r>
    </w:p>
    <w:p w14:paraId="2F9C6316" w14:textId="77777777" w:rsidR="00B514B7" w:rsidRPr="007A72CF" w:rsidRDefault="00B514B7" w:rsidP="00AA184D">
      <w:pPr>
        <w:spacing w:line="276" w:lineRule="auto"/>
        <w:ind w:firstLine="567"/>
        <w:jc w:val="both"/>
        <w:rPr>
          <w:sz w:val="22"/>
          <w:szCs w:val="22"/>
        </w:rPr>
      </w:pPr>
      <w:r w:rsidRPr="007A72CF">
        <w:rPr>
          <w:sz w:val="22"/>
          <w:szCs w:val="22"/>
        </w:rPr>
        <w:t>3.7. Užsakovas už atliktus darbus Rangovui atsiskaito mokėjimo pavedimu į Rangovo nurodytą banko sąskaitą:</w:t>
      </w:r>
    </w:p>
    <w:p w14:paraId="1D9213D8" w14:textId="77777777" w:rsidR="00B514B7" w:rsidRPr="007A72CF" w:rsidRDefault="00B514B7" w:rsidP="00AA184D">
      <w:pPr>
        <w:spacing w:line="276" w:lineRule="auto"/>
        <w:ind w:firstLine="567"/>
        <w:jc w:val="both"/>
        <w:rPr>
          <w:i/>
          <w:sz w:val="22"/>
          <w:szCs w:val="22"/>
        </w:rPr>
      </w:pPr>
      <w:r w:rsidRPr="007A72CF">
        <w:rPr>
          <w:sz w:val="22"/>
          <w:szCs w:val="22"/>
        </w:rPr>
        <w:t xml:space="preserve">Sąskaitos Nr. </w:t>
      </w:r>
      <w:r w:rsidRPr="007A72CF">
        <w:rPr>
          <w:i/>
          <w:sz w:val="22"/>
          <w:szCs w:val="22"/>
        </w:rPr>
        <w:t>(nurodyti sąskaitos numerį);</w:t>
      </w:r>
    </w:p>
    <w:p w14:paraId="080FF893" w14:textId="77777777" w:rsidR="00B514B7" w:rsidRPr="007A72CF" w:rsidRDefault="00B514B7" w:rsidP="00AA184D">
      <w:pPr>
        <w:spacing w:line="276" w:lineRule="auto"/>
        <w:ind w:firstLine="567"/>
        <w:jc w:val="both"/>
        <w:rPr>
          <w:i/>
          <w:sz w:val="22"/>
          <w:szCs w:val="22"/>
        </w:rPr>
      </w:pPr>
      <w:r w:rsidRPr="007A72CF">
        <w:rPr>
          <w:i/>
          <w:sz w:val="22"/>
          <w:szCs w:val="22"/>
        </w:rPr>
        <w:t>(nurodyti banko pavadinimą)</w:t>
      </w:r>
      <w:r w:rsidRPr="007A72CF">
        <w:rPr>
          <w:sz w:val="22"/>
          <w:szCs w:val="22"/>
        </w:rPr>
        <w:t xml:space="preserve"> bankas</w:t>
      </w:r>
      <w:r w:rsidRPr="007A72CF">
        <w:rPr>
          <w:i/>
          <w:sz w:val="22"/>
          <w:szCs w:val="22"/>
        </w:rPr>
        <w:t>;</w:t>
      </w:r>
    </w:p>
    <w:p w14:paraId="67BFCE3B" w14:textId="77777777" w:rsidR="00B514B7" w:rsidRPr="007A72CF" w:rsidRDefault="00B514B7" w:rsidP="00AA184D">
      <w:pPr>
        <w:spacing w:line="276" w:lineRule="auto"/>
        <w:ind w:firstLine="567"/>
        <w:jc w:val="both"/>
        <w:rPr>
          <w:i/>
          <w:sz w:val="22"/>
          <w:szCs w:val="22"/>
        </w:rPr>
      </w:pPr>
      <w:r w:rsidRPr="007A72CF">
        <w:rPr>
          <w:sz w:val="22"/>
          <w:szCs w:val="22"/>
        </w:rPr>
        <w:t xml:space="preserve">Banko kodas </w:t>
      </w:r>
      <w:r w:rsidRPr="007A72CF">
        <w:rPr>
          <w:i/>
          <w:sz w:val="22"/>
          <w:szCs w:val="22"/>
        </w:rPr>
        <w:t>(nurodyti banko kodą).</w:t>
      </w:r>
    </w:p>
    <w:p w14:paraId="44579B6E" w14:textId="77777777" w:rsidR="00B514B7" w:rsidRPr="007A72CF" w:rsidRDefault="00B514B7" w:rsidP="00AA184D">
      <w:pPr>
        <w:spacing w:line="276" w:lineRule="auto"/>
        <w:ind w:firstLine="567"/>
        <w:jc w:val="both"/>
        <w:rPr>
          <w:sz w:val="22"/>
          <w:szCs w:val="22"/>
        </w:rPr>
      </w:pPr>
      <w:r w:rsidRPr="007A72CF">
        <w:rPr>
          <w:sz w:val="22"/>
          <w:szCs w:val="22"/>
        </w:rPr>
        <w:t>3.8. Sutarties kainos keitimas galimas šiais atvejais:</w:t>
      </w:r>
    </w:p>
    <w:p w14:paraId="6FF2974F" w14:textId="77777777" w:rsidR="00B514B7" w:rsidRPr="007A72CF" w:rsidRDefault="00B514B7" w:rsidP="00AA184D">
      <w:pPr>
        <w:spacing w:line="276" w:lineRule="auto"/>
        <w:ind w:firstLine="567"/>
        <w:jc w:val="both"/>
        <w:rPr>
          <w:sz w:val="22"/>
          <w:szCs w:val="22"/>
        </w:rPr>
      </w:pPr>
      <w:r w:rsidRPr="007A72CF">
        <w:rPr>
          <w:sz w:val="22"/>
          <w:szCs w:val="22"/>
        </w:rPr>
        <w:t>3.8.1. Sutarties kainą (įkainius) peržiūrint dėl pasikeitusių mokesčių:</w:t>
      </w:r>
    </w:p>
    <w:p w14:paraId="48A3B56C" w14:textId="7AF67D99" w:rsidR="00B514B7" w:rsidRDefault="00B514B7" w:rsidP="00AA184D">
      <w:pPr>
        <w:spacing w:line="276" w:lineRule="auto"/>
        <w:ind w:firstLine="567"/>
        <w:jc w:val="both"/>
        <w:rPr>
          <w:sz w:val="22"/>
          <w:szCs w:val="22"/>
        </w:rPr>
      </w:pPr>
      <w:r w:rsidRPr="007A72CF">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41D7B71" w14:textId="2D5F740F" w:rsidR="00CD4236" w:rsidRPr="00B71C5D" w:rsidRDefault="00CD4236" w:rsidP="00CD4236">
      <w:pPr>
        <w:spacing w:line="276" w:lineRule="auto"/>
        <w:ind w:firstLine="567"/>
        <w:jc w:val="both"/>
        <w:rPr>
          <w:sz w:val="22"/>
          <w:szCs w:val="22"/>
        </w:rPr>
      </w:pPr>
      <w:r w:rsidRPr="000412C1">
        <w:rPr>
          <w:sz w:val="22"/>
          <w:szCs w:val="22"/>
        </w:rPr>
        <w:t xml:space="preserve">3.8.1.2. Sutarties kaina keičiama jeigu </w:t>
      </w:r>
      <w:r w:rsidR="007F25C3" w:rsidRPr="007F25C3">
        <w:rPr>
          <w:sz w:val="22"/>
          <w:szCs w:val="22"/>
        </w:rPr>
        <w:t xml:space="preserve">Valstybės duomenų agentūros (https://vda.lrv.lt/lt/) </w:t>
      </w:r>
      <w:r w:rsidRPr="000412C1">
        <w:rPr>
          <w:sz w:val="22"/>
          <w:szCs w:val="22"/>
        </w:rPr>
        <w:t xml:space="preserve">kas mėnesį skelbiamo statybos sąnaudų elementų kainų indekso pagal statinių tipą „Inžineriniai tinklai“ (toliau – SSKI) reikšmė pakinta daugiau </w:t>
      </w:r>
      <w:r w:rsidRPr="00B71C5D">
        <w:rPr>
          <w:sz w:val="22"/>
          <w:szCs w:val="22"/>
        </w:rPr>
        <w:t>kaip 5 proc.;</w:t>
      </w:r>
    </w:p>
    <w:p w14:paraId="4A156C47" w14:textId="0A3D916B" w:rsidR="00CD4236" w:rsidRPr="00B71C5D" w:rsidRDefault="004D6622" w:rsidP="00CD4236">
      <w:pPr>
        <w:spacing w:line="276" w:lineRule="auto"/>
        <w:ind w:firstLine="567"/>
        <w:jc w:val="both"/>
        <w:rPr>
          <w:sz w:val="22"/>
          <w:szCs w:val="22"/>
        </w:rPr>
      </w:pPr>
      <w:r>
        <w:rPr>
          <w:sz w:val="22"/>
          <w:szCs w:val="22"/>
        </w:rPr>
        <w:t>3.8.1.3. Statybos darbų kaina</w:t>
      </w:r>
      <w:r w:rsidR="00CD4236" w:rsidRPr="00B71C5D">
        <w:rPr>
          <w:sz w:val="22"/>
          <w:szCs w:val="22"/>
        </w:rPr>
        <w:t xml:space="preserve"> perskaičiuojam</w:t>
      </w:r>
      <w:r>
        <w:rPr>
          <w:sz w:val="22"/>
          <w:szCs w:val="22"/>
        </w:rPr>
        <w:t>as</w:t>
      </w:r>
      <w:r w:rsidR="00CD4236" w:rsidRPr="00B71C5D">
        <w:rPr>
          <w:sz w:val="22"/>
          <w:szCs w:val="22"/>
        </w:rPr>
        <w:t xml:space="preserve"> dėl kainų lygio pokyčio juos padauginant iš SSKI pokyčio koeficiento, kuris apskaičiuojamas pagal toliau nurodytą formulę:</w:t>
      </w:r>
    </w:p>
    <w:p w14:paraId="32E7AB8C" w14:textId="77777777" w:rsidR="00CD4236" w:rsidRPr="00B71C5D" w:rsidRDefault="00CD4236" w:rsidP="00CD4236">
      <w:pPr>
        <w:spacing w:line="276" w:lineRule="auto"/>
        <w:ind w:firstLine="567"/>
        <w:jc w:val="both"/>
        <w:rPr>
          <w:sz w:val="22"/>
          <w:szCs w:val="22"/>
        </w:rPr>
      </w:pPr>
      <w:r w:rsidRPr="00B71C5D">
        <w:rPr>
          <w:sz w:val="22"/>
          <w:szCs w:val="22"/>
        </w:rPr>
        <w:t>K = IP</w:t>
      </w:r>
      <w:r w:rsidRPr="00B71C5D">
        <w:rPr>
          <w:sz w:val="22"/>
          <w:szCs w:val="22"/>
          <w:vertAlign w:val="subscript"/>
        </w:rPr>
        <w:t>b</w:t>
      </w:r>
      <w:r w:rsidRPr="00B71C5D">
        <w:rPr>
          <w:sz w:val="22"/>
          <w:szCs w:val="22"/>
        </w:rPr>
        <w:t xml:space="preserve"> / IP</w:t>
      </w:r>
      <w:r w:rsidRPr="00B71C5D">
        <w:rPr>
          <w:sz w:val="22"/>
          <w:szCs w:val="22"/>
          <w:vertAlign w:val="subscript"/>
        </w:rPr>
        <w:t>r</w:t>
      </w:r>
      <w:r w:rsidRPr="00B71C5D">
        <w:rPr>
          <w:sz w:val="22"/>
          <w:szCs w:val="22"/>
        </w:rPr>
        <w:t>, kur:</w:t>
      </w:r>
      <w:r w:rsidRPr="00B71C5D">
        <w:rPr>
          <w:sz w:val="22"/>
          <w:szCs w:val="22"/>
        </w:rPr>
        <w:tab/>
      </w:r>
    </w:p>
    <w:p w14:paraId="7CACE5D5" w14:textId="77777777" w:rsidR="00CD4236" w:rsidRPr="00B71C5D" w:rsidRDefault="00CD4236" w:rsidP="00CD4236">
      <w:pPr>
        <w:spacing w:line="276" w:lineRule="auto"/>
        <w:ind w:firstLine="567"/>
        <w:jc w:val="both"/>
        <w:rPr>
          <w:sz w:val="22"/>
          <w:szCs w:val="22"/>
        </w:rPr>
      </w:pPr>
      <w:r w:rsidRPr="00B71C5D">
        <w:rPr>
          <w:sz w:val="22"/>
          <w:szCs w:val="22"/>
        </w:rPr>
        <w:tab/>
        <w:t>K – SSKI pokyčio koeficientas;</w:t>
      </w:r>
    </w:p>
    <w:p w14:paraId="0FFA23A1" w14:textId="77777777" w:rsidR="00CD4236" w:rsidRPr="00B71C5D" w:rsidRDefault="00CD4236" w:rsidP="00CD4236">
      <w:pPr>
        <w:spacing w:line="276" w:lineRule="auto"/>
        <w:ind w:firstLine="567"/>
        <w:jc w:val="both"/>
        <w:rPr>
          <w:sz w:val="22"/>
          <w:szCs w:val="22"/>
        </w:rPr>
      </w:pPr>
      <w:r w:rsidRPr="00B71C5D">
        <w:rPr>
          <w:sz w:val="22"/>
          <w:szCs w:val="22"/>
        </w:rPr>
        <w:tab/>
        <w:t>IP</w:t>
      </w:r>
      <w:r w:rsidRPr="00B71C5D">
        <w:rPr>
          <w:sz w:val="22"/>
          <w:szCs w:val="22"/>
          <w:vertAlign w:val="subscript"/>
        </w:rPr>
        <w:t xml:space="preserve">r </w:t>
      </w:r>
      <w:r w:rsidRPr="00B71C5D">
        <w:rPr>
          <w:sz w:val="22"/>
          <w:szCs w:val="22"/>
        </w:rPr>
        <w:t>– SSKI reikšmė laikotarpio pradžioje;</w:t>
      </w:r>
    </w:p>
    <w:p w14:paraId="0A3585B9" w14:textId="77777777" w:rsidR="00CD4236" w:rsidRPr="00B71C5D" w:rsidRDefault="00CD4236" w:rsidP="00CD4236">
      <w:pPr>
        <w:spacing w:line="276" w:lineRule="auto"/>
        <w:ind w:firstLine="567"/>
        <w:jc w:val="both"/>
        <w:rPr>
          <w:sz w:val="22"/>
          <w:szCs w:val="22"/>
        </w:rPr>
      </w:pPr>
      <w:r w:rsidRPr="00B71C5D">
        <w:rPr>
          <w:sz w:val="22"/>
          <w:szCs w:val="22"/>
        </w:rPr>
        <w:tab/>
        <w:t>IP</w:t>
      </w:r>
      <w:r w:rsidRPr="00B71C5D">
        <w:rPr>
          <w:sz w:val="22"/>
          <w:szCs w:val="22"/>
          <w:vertAlign w:val="subscript"/>
        </w:rPr>
        <w:t>b</w:t>
      </w:r>
      <w:r w:rsidRPr="00B71C5D">
        <w:rPr>
          <w:sz w:val="22"/>
          <w:szCs w:val="22"/>
        </w:rPr>
        <w:t xml:space="preserve"> – SSKI reikšmė laikotarpio pabaigoje.</w:t>
      </w:r>
    </w:p>
    <w:p w14:paraId="4257C075" w14:textId="77777777" w:rsidR="00CD4236" w:rsidRPr="00B71C5D" w:rsidRDefault="00CD4236" w:rsidP="00CD4236">
      <w:pPr>
        <w:spacing w:line="276" w:lineRule="auto"/>
        <w:ind w:firstLine="567"/>
        <w:jc w:val="both"/>
        <w:rPr>
          <w:sz w:val="22"/>
          <w:szCs w:val="22"/>
        </w:rPr>
      </w:pPr>
      <w:r w:rsidRPr="00B71C5D">
        <w:rPr>
          <w:sz w:val="22"/>
          <w:szCs w:val="22"/>
        </w:rPr>
        <w:t>3.8.1.4. Sutarties kaina perskaičiuojama pagal žemiau pateiktą formulę:</w:t>
      </w:r>
    </w:p>
    <w:p w14:paraId="3B7F0F76" w14:textId="77777777" w:rsidR="00CD4236" w:rsidRPr="00B71C5D" w:rsidRDefault="00CD4236" w:rsidP="00CD4236">
      <w:pPr>
        <w:spacing w:line="276" w:lineRule="auto"/>
        <w:ind w:firstLine="567"/>
        <w:jc w:val="both"/>
        <w:rPr>
          <w:sz w:val="22"/>
          <w:szCs w:val="22"/>
        </w:rPr>
      </w:pPr>
      <w:r w:rsidRPr="00B71C5D">
        <w:rPr>
          <w:sz w:val="22"/>
          <w:szCs w:val="22"/>
        </w:rPr>
        <w:t>C</w:t>
      </w:r>
      <w:r w:rsidRPr="00B71C5D">
        <w:rPr>
          <w:sz w:val="22"/>
          <w:szCs w:val="22"/>
          <w:vertAlign w:val="subscript"/>
        </w:rPr>
        <w:t>pn</w:t>
      </w:r>
      <w:r w:rsidRPr="00B71C5D">
        <w:rPr>
          <w:sz w:val="22"/>
          <w:szCs w:val="22"/>
        </w:rPr>
        <w:t xml:space="preserve"> = S</w:t>
      </w:r>
      <w:r w:rsidRPr="00B71C5D">
        <w:rPr>
          <w:sz w:val="22"/>
          <w:szCs w:val="22"/>
          <w:vertAlign w:val="subscript"/>
        </w:rPr>
        <w:t>n</w:t>
      </w:r>
      <w:r w:rsidRPr="00B71C5D">
        <w:rPr>
          <w:sz w:val="22"/>
          <w:szCs w:val="22"/>
        </w:rPr>
        <w:t xml:space="preserve"> x(1+ (K - 5)/100), kur </w:t>
      </w:r>
    </w:p>
    <w:p w14:paraId="1480FC3C" w14:textId="77777777" w:rsidR="00CD4236" w:rsidRPr="00B71C5D" w:rsidRDefault="00CD4236" w:rsidP="00CD4236">
      <w:pPr>
        <w:spacing w:line="276" w:lineRule="auto"/>
        <w:ind w:firstLine="567"/>
        <w:jc w:val="both"/>
        <w:rPr>
          <w:sz w:val="22"/>
          <w:szCs w:val="22"/>
        </w:rPr>
      </w:pPr>
      <w:r w:rsidRPr="00B71C5D">
        <w:rPr>
          <w:sz w:val="22"/>
          <w:szCs w:val="22"/>
        </w:rPr>
        <w:t>C</w:t>
      </w:r>
      <w:r w:rsidRPr="00B71C5D">
        <w:rPr>
          <w:sz w:val="22"/>
          <w:szCs w:val="22"/>
          <w:vertAlign w:val="subscript"/>
        </w:rPr>
        <w:t xml:space="preserve">pn </w:t>
      </w:r>
      <w:r w:rsidRPr="00B71C5D">
        <w:rPr>
          <w:sz w:val="22"/>
          <w:szCs w:val="22"/>
        </w:rPr>
        <w:t>– perskaičiuota kaina;</w:t>
      </w:r>
    </w:p>
    <w:p w14:paraId="33593F86" w14:textId="77777777" w:rsidR="00CD4236" w:rsidRPr="00B71C5D" w:rsidRDefault="00CD4236" w:rsidP="00CD4236">
      <w:pPr>
        <w:spacing w:line="276" w:lineRule="auto"/>
        <w:ind w:firstLine="567"/>
        <w:jc w:val="both"/>
        <w:rPr>
          <w:sz w:val="22"/>
          <w:szCs w:val="22"/>
        </w:rPr>
      </w:pPr>
      <w:r w:rsidRPr="00B71C5D">
        <w:rPr>
          <w:sz w:val="22"/>
          <w:szCs w:val="22"/>
        </w:rPr>
        <w:t>S</w:t>
      </w:r>
      <w:r w:rsidRPr="00B71C5D">
        <w:rPr>
          <w:sz w:val="22"/>
          <w:szCs w:val="22"/>
          <w:vertAlign w:val="subscript"/>
        </w:rPr>
        <w:t>n</w:t>
      </w:r>
      <w:r w:rsidRPr="00B71C5D">
        <w:rPr>
          <w:sz w:val="22"/>
          <w:szCs w:val="22"/>
        </w:rPr>
        <w:t xml:space="preserve"> - Sutartyje numatytas kaina;</w:t>
      </w:r>
    </w:p>
    <w:p w14:paraId="01E6B43A" w14:textId="77777777" w:rsidR="00CD4236" w:rsidRPr="00B71C5D" w:rsidRDefault="00CD4236" w:rsidP="00CD4236">
      <w:pPr>
        <w:spacing w:line="276" w:lineRule="auto"/>
        <w:ind w:firstLine="567"/>
        <w:jc w:val="both"/>
        <w:rPr>
          <w:sz w:val="22"/>
          <w:szCs w:val="22"/>
        </w:rPr>
      </w:pPr>
      <w:r w:rsidRPr="00B71C5D">
        <w:rPr>
          <w:sz w:val="22"/>
          <w:szCs w:val="22"/>
        </w:rPr>
        <w:t>K – SSKI pokyčio koeficientas;</w:t>
      </w:r>
    </w:p>
    <w:p w14:paraId="0A9CBF8F" w14:textId="77777777" w:rsidR="00CD4236" w:rsidRPr="000412C1" w:rsidRDefault="00CD4236" w:rsidP="00CD4236">
      <w:pPr>
        <w:spacing w:line="276" w:lineRule="auto"/>
        <w:ind w:firstLine="567"/>
        <w:jc w:val="both"/>
        <w:rPr>
          <w:sz w:val="22"/>
          <w:szCs w:val="22"/>
        </w:rPr>
      </w:pPr>
      <w:r w:rsidRPr="00B71C5D">
        <w:rPr>
          <w:sz w:val="22"/>
          <w:szCs w:val="22"/>
        </w:rPr>
        <w:t xml:space="preserve">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IPr (SSKI reikšmė laikotarpio pradžioje) naudojama kovo mėn. SSKI. Tuo atveju, kai, pvz., SSKI pokytis didesnis kaip 5 proc., </w:t>
      </w:r>
      <w:r w:rsidRPr="00B71C5D">
        <w:rPr>
          <w:sz w:val="22"/>
          <w:szCs w:val="22"/>
        </w:rPr>
        <w:lastRenderedPageBreak/>
        <w:t>koeficiento K apskaičiavimui kaip IPb (SSKI reikšmė laikotarpio pabaigoje) naudojamas paskutinis tuo metu žinomas indeksas.</w:t>
      </w:r>
      <w:r w:rsidRPr="000412C1">
        <w:rPr>
          <w:sz w:val="22"/>
          <w:szCs w:val="22"/>
        </w:rPr>
        <w:t xml:space="preserve"> </w:t>
      </w:r>
    </w:p>
    <w:p w14:paraId="3A6D840E" w14:textId="0AAEC399" w:rsidR="00CD4236" w:rsidRPr="00897D1D" w:rsidRDefault="00CD4236" w:rsidP="00CD4236">
      <w:pPr>
        <w:spacing w:line="276" w:lineRule="auto"/>
        <w:ind w:firstLine="567"/>
        <w:jc w:val="both"/>
        <w:rPr>
          <w:sz w:val="22"/>
          <w:szCs w:val="22"/>
        </w:rPr>
      </w:pPr>
      <w:r w:rsidRPr="000412C1">
        <w:rPr>
          <w:sz w:val="22"/>
          <w:szCs w:val="22"/>
        </w:rPr>
        <w:t xml:space="preserve">3.8.1.5. Šalys privalo sudaryti Susitarimą dėl </w:t>
      </w:r>
      <w:r w:rsidR="004D6622">
        <w:rPr>
          <w:sz w:val="22"/>
          <w:szCs w:val="22"/>
        </w:rPr>
        <w:t>kainos</w:t>
      </w:r>
      <w:r w:rsidRPr="000412C1">
        <w:rPr>
          <w:sz w:val="22"/>
          <w:szCs w:val="22"/>
        </w:rPr>
        <w:t xml:space="preserve">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166FD2EA" w14:textId="77777777" w:rsidR="00CD4236" w:rsidRPr="00897D1D" w:rsidRDefault="00CD4236" w:rsidP="00CD4236">
      <w:pPr>
        <w:spacing w:line="276" w:lineRule="auto"/>
        <w:ind w:firstLine="567"/>
        <w:jc w:val="both"/>
        <w:rPr>
          <w:sz w:val="22"/>
          <w:szCs w:val="22"/>
        </w:rPr>
      </w:pPr>
      <w:r w:rsidRPr="00897D1D">
        <w:rPr>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AFB0A49" w14:textId="77777777" w:rsidR="00CD4236" w:rsidRPr="00897D1D" w:rsidRDefault="00CD4236" w:rsidP="00CD4236">
      <w:pPr>
        <w:spacing w:line="276" w:lineRule="auto"/>
        <w:ind w:firstLine="567"/>
        <w:jc w:val="both"/>
        <w:rPr>
          <w:sz w:val="22"/>
          <w:szCs w:val="22"/>
        </w:rPr>
      </w:pPr>
      <w:r w:rsidRPr="00897D1D">
        <w:rPr>
          <w:sz w:val="22"/>
          <w:szCs w:val="22"/>
        </w:rPr>
        <w:t>3.8.1.7. arba pateikti atliktų darbų aktą su neperskaičiuota kaina ir perskaičiavimą atlikti kitame atliktų darbų akte;</w:t>
      </w:r>
    </w:p>
    <w:p w14:paraId="6BC683F5" w14:textId="77777777" w:rsidR="00CD4236" w:rsidRPr="00897D1D" w:rsidRDefault="00CD4236" w:rsidP="00CD4236">
      <w:pPr>
        <w:spacing w:line="276" w:lineRule="auto"/>
        <w:ind w:firstLine="567"/>
        <w:jc w:val="both"/>
        <w:rPr>
          <w:sz w:val="22"/>
          <w:szCs w:val="22"/>
        </w:rPr>
      </w:pPr>
      <w:r w:rsidRPr="00897D1D">
        <w:rPr>
          <w:sz w:val="22"/>
          <w:szCs w:val="22"/>
        </w:rPr>
        <w:t>3.8.1.8. arba sustabdyti atliktų darbų akto pateikimą iki bus perskaičiuota kaina;</w:t>
      </w:r>
    </w:p>
    <w:p w14:paraId="39C14E5B" w14:textId="77777777" w:rsidR="00CD4236" w:rsidRPr="00897D1D" w:rsidRDefault="00CD4236" w:rsidP="00CD4236">
      <w:pPr>
        <w:spacing w:line="276" w:lineRule="auto"/>
        <w:ind w:firstLine="567"/>
        <w:jc w:val="both"/>
        <w:rPr>
          <w:sz w:val="22"/>
          <w:szCs w:val="22"/>
        </w:rPr>
      </w:pPr>
      <w:r w:rsidRPr="00897D1D">
        <w:rPr>
          <w:sz w:val="22"/>
          <w:szCs w:val="22"/>
        </w:rPr>
        <w:t xml:space="preserve">3.8.1.9. Sutarties kainos peržiūra atliekama ne dažniau nei kas 6 mėnesiai. </w:t>
      </w:r>
    </w:p>
    <w:p w14:paraId="47E7D8BE" w14:textId="77777777" w:rsidR="00CD4236" w:rsidRPr="00897D1D" w:rsidRDefault="00CD4236" w:rsidP="00CD4236">
      <w:pPr>
        <w:spacing w:line="276" w:lineRule="auto"/>
        <w:ind w:firstLine="567"/>
        <w:jc w:val="both"/>
        <w:rPr>
          <w:sz w:val="22"/>
          <w:szCs w:val="22"/>
        </w:rPr>
      </w:pPr>
      <w:r w:rsidRPr="00897D1D">
        <w:rPr>
          <w:sz w:val="22"/>
          <w:szCs w:val="22"/>
        </w:rPr>
        <w:t>3.8.1.10. vėlesnis kainos perskaičiavimas negali apimti laikotarpio, už kurį jau buvo atliktas perskaičiavimas;</w:t>
      </w:r>
    </w:p>
    <w:p w14:paraId="2472C924" w14:textId="77777777" w:rsidR="00CD4236" w:rsidRPr="00897D1D" w:rsidRDefault="00CD4236" w:rsidP="00CD4236">
      <w:pPr>
        <w:spacing w:line="276" w:lineRule="auto"/>
        <w:ind w:firstLine="567"/>
        <w:jc w:val="both"/>
        <w:rPr>
          <w:sz w:val="22"/>
          <w:szCs w:val="22"/>
        </w:rPr>
      </w:pPr>
      <w:r w:rsidRPr="00897D1D">
        <w:rPr>
          <w:sz w:val="22"/>
          <w:szCs w:val="22"/>
        </w:rPr>
        <w:t>3.8.1.11. jeigu Darbai vėluoja dėl Rangovo kaltės kaina neperskaičiuojami.</w:t>
      </w:r>
    </w:p>
    <w:p w14:paraId="1D698805" w14:textId="0699D5D6" w:rsidR="00897D1D" w:rsidRPr="007A72CF" w:rsidRDefault="00897D1D" w:rsidP="00AA184D">
      <w:pPr>
        <w:tabs>
          <w:tab w:val="left" w:pos="1134"/>
        </w:tabs>
        <w:spacing w:line="276" w:lineRule="auto"/>
        <w:ind w:firstLine="567"/>
        <w:jc w:val="both"/>
        <w:rPr>
          <w:sz w:val="22"/>
          <w:szCs w:val="22"/>
        </w:rPr>
      </w:pPr>
      <w:r w:rsidRPr="00897D1D">
        <w:rPr>
          <w:sz w:val="22"/>
          <w:szCs w:val="22"/>
        </w:rPr>
        <w:t>3.9.</w:t>
      </w:r>
      <w:r w:rsidRPr="00897D1D">
        <w:rPr>
          <w:sz w:val="22"/>
          <w:szCs w:val="22"/>
        </w:rPr>
        <w:tab/>
        <w:t>Kiekio (apimties) keitimas forminamas tokia tvarka:</w:t>
      </w:r>
    </w:p>
    <w:p w14:paraId="4B73D6A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Jei keičiant kiekį (apimtį) Darbai keičiami kitais Darbais, tokie Darbų pakeitimai neturi pabloginti Sutarties rezultato.</w:t>
      </w:r>
    </w:p>
    <w:p w14:paraId="3D974334"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Kiekio (apimties) keitimas įforminamas Šalių pasirašomu papildomu susitarimu, kuris laikomas sudėtine Sutarties dalimi.</w:t>
      </w:r>
    </w:p>
    <w:p w14:paraId="6EF9E4E0"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Užsakovas faktiškai gali įsigyti iki </w:t>
      </w:r>
      <w:r w:rsidRPr="007A72CF">
        <w:rPr>
          <w:rFonts w:eastAsia="Arial Unicode MS"/>
          <w:b/>
          <w:noProof/>
          <w:sz w:val="22"/>
          <w:szCs w:val="22"/>
          <w:bdr w:val="nil"/>
          <w:lang w:eastAsia="en-US"/>
        </w:rPr>
        <w:t>15 procentų</w:t>
      </w:r>
      <w:r w:rsidRPr="007A72CF">
        <w:rPr>
          <w:rFonts w:eastAsia="Arial Unicode MS"/>
          <w:noProof/>
          <w:sz w:val="22"/>
          <w:szCs w:val="22"/>
          <w:bdr w:val="nil"/>
          <w:lang w:eastAsia="en-US"/>
        </w:rPr>
        <w:t xml:space="preserve"> didesnį darbų kiekį, nei nurodyta Sutartyje neatliekant papildomų pirkimų procedūrų esant šioms aplinkybėms: </w:t>
      </w:r>
    </w:p>
    <w:p w14:paraId="03CE4E0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duomenų apie inžinerinius tinklus, kitus objekte esančius statinius, jų įrengimą nebuvimas arba klaidingi duomenys;</w:t>
      </w:r>
    </w:p>
    <w:p w14:paraId="1C951920"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įvykdyto ar vykdomo projekto vientisumo užtikrinimas;</w:t>
      </w:r>
    </w:p>
    <w:p w14:paraId="0537EED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būtina atlikti papildomą, Sutartyje nenumatytą, Darbą, be kurio Rangovas negali tinkamai įvykdyti Sutarties;</w:t>
      </w:r>
    </w:p>
    <w:p w14:paraId="4DD375C4"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lastRenderedPageBreak/>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kai būtina iš Rangovo pirkti Papildomų darbų, kurie nebuvo įtraukti į pirminį pirkimą, kai yra visos šios sąlygos kartu:</w:t>
      </w:r>
    </w:p>
    <w:p w14:paraId="1E1F56E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6" w:name="part_1b26488820d64cba8da0fde039926482"/>
      <w:bookmarkEnd w:id="6"/>
      <w:r w:rsidRPr="007A72CF">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7" w:name="part_7206d6faedf94ad082dd05f960a95e23"/>
      <w:bookmarkEnd w:id="7"/>
      <w:r w:rsidRPr="007A72CF">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8" w:name="part_c908f7e28c734ae78952c6a9c926c939"/>
      <w:bookmarkEnd w:id="8"/>
      <w:r w:rsidRPr="007A72CF">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9" w:name="part_f0fc0b8e6ddb44a5a2ad7ea758545375"/>
      <w:bookmarkEnd w:id="9"/>
      <w:r w:rsidRPr="007A72CF">
        <w:rPr>
          <w:rFonts w:eastAsia="Arial Unicode MS"/>
          <w:noProof/>
          <w:sz w:val="22"/>
          <w:szCs w:val="22"/>
          <w:bdr w:val="nil"/>
          <w:lang w:eastAsia="en-US"/>
        </w:rPr>
        <w:t>pakeitimas iš esmės nepakeičia Sutarties pobūdžio;</w:t>
      </w:r>
    </w:p>
    <w:p w14:paraId="1382FC31"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0" w:name="part_e4c676bdab1c44278db900ee139dd4c1"/>
      <w:bookmarkEnd w:id="10"/>
      <w:r w:rsidRPr="007A72CF">
        <w:rPr>
          <w:rFonts w:eastAsia="Arial Unicode MS"/>
          <w:noProof/>
          <w:sz w:val="22"/>
          <w:szCs w:val="22"/>
          <w:bdr w:val="nil"/>
          <w:lang w:eastAsia="en-US"/>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311A165"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1" w:name="part_45f2be1313a1465daef0741fb18bcc75"/>
      <w:bookmarkEnd w:id="11"/>
      <w:r w:rsidRPr="007A72CF">
        <w:rPr>
          <w:rFonts w:eastAsia="Arial Unicode MS"/>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Cs w:val="24"/>
          <w:bdr w:val="nil"/>
          <w:lang w:eastAsia="en-US"/>
        </w:rPr>
      </w:pPr>
      <w:bookmarkStart w:id="12" w:name="part_8eedc3bca6df48baaf10018972c89079"/>
      <w:bookmarkEnd w:id="12"/>
      <w:r w:rsidRPr="007A72CF">
        <w:rPr>
          <w:rFonts w:eastAsia="Arial Unicode MS"/>
          <w:noProof/>
          <w:sz w:val="22"/>
          <w:szCs w:val="22"/>
          <w:bdr w:val="nil"/>
          <w:lang w:eastAsia="en-US"/>
        </w:rPr>
        <w:t>kai tenkinamos visos šios sąlygos kartu:</w:t>
      </w:r>
    </w:p>
    <w:p w14:paraId="0477F35D"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3" w:name="part_a3e0da0b0e2e48d18d2e960f4b22062e"/>
      <w:bookmarkEnd w:id="13"/>
      <w:r w:rsidRPr="007A72CF">
        <w:rPr>
          <w:rFonts w:eastAsia="Arial Unicode MS"/>
          <w:noProof/>
          <w:sz w:val="22"/>
          <w:szCs w:val="22"/>
          <w:bdr w:val="nil"/>
          <w:lang w:eastAsia="en-US"/>
        </w:rPr>
        <w:t xml:space="preserve">bendra atskirų pakeitimų pagal šį papunktį vertė neviršija atitinkamų tarptautinio pirkimo vertės ribų; </w:t>
      </w:r>
    </w:p>
    <w:p w14:paraId="08BFF37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4" w:name="part_6cf5582d5a194349aad79a71952186ae"/>
      <w:bookmarkEnd w:id="14"/>
      <w:r w:rsidRPr="007A72CF">
        <w:rPr>
          <w:rFonts w:eastAsia="Arial Unicode MS"/>
          <w:noProof/>
          <w:sz w:val="22"/>
          <w:szCs w:val="22"/>
          <w:bdr w:val="nil"/>
          <w:lang w:eastAsia="en-US"/>
        </w:rPr>
        <w:t>bendra atskirų pakeitimų pagal šį papunktį vertė neviršija 15 procentų Pradinės Sutarties vertės;</w:t>
      </w:r>
    </w:p>
    <w:p w14:paraId="46EC6E1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5" w:name="part_f771b70ea0284b52aa0cb660c3de8347"/>
      <w:bookmarkEnd w:id="15"/>
      <w:r w:rsidRPr="007A72CF">
        <w:rPr>
          <w:rFonts w:eastAsia="Arial Unicode MS"/>
          <w:noProof/>
          <w:sz w:val="22"/>
          <w:szCs w:val="22"/>
          <w:bdr w:val="nil"/>
          <w:lang w:eastAsia="en-US"/>
        </w:rPr>
        <w:t>keičiant kiekį (apimtį) iš esmės nepakeičiamas Sutarties pobūdis;</w:t>
      </w:r>
    </w:p>
    <w:p w14:paraId="7748D30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7A72CF" w:rsidRDefault="00B514B7" w:rsidP="00B514B7">
      <w:pPr>
        <w:spacing w:line="276" w:lineRule="auto"/>
        <w:ind w:right="-79" w:firstLine="567"/>
        <w:jc w:val="both"/>
        <w:rPr>
          <w:sz w:val="22"/>
          <w:szCs w:val="22"/>
          <w:lang w:eastAsia="en-US"/>
        </w:rPr>
      </w:pPr>
      <w:r w:rsidRPr="007A72CF">
        <w:rPr>
          <w:sz w:val="22"/>
          <w:szCs w:val="22"/>
          <w:lang w:eastAsia="en-US"/>
        </w:rPr>
        <w:t>3.1</w:t>
      </w:r>
      <w:r w:rsidR="001C7537">
        <w:rPr>
          <w:sz w:val="22"/>
          <w:szCs w:val="22"/>
          <w:lang w:eastAsia="en-US"/>
        </w:rPr>
        <w:t>4</w:t>
      </w:r>
      <w:r w:rsidRPr="007A72CF">
        <w:rPr>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7A72CF" w:rsidRDefault="001C7537" w:rsidP="00B514B7">
      <w:pPr>
        <w:spacing w:line="276" w:lineRule="auto"/>
        <w:ind w:right="-79" w:firstLine="567"/>
        <w:jc w:val="both"/>
        <w:rPr>
          <w:sz w:val="22"/>
          <w:szCs w:val="22"/>
          <w:lang w:eastAsia="en-US"/>
        </w:rPr>
      </w:pPr>
      <w:r>
        <w:rPr>
          <w:sz w:val="22"/>
          <w:szCs w:val="22"/>
          <w:lang w:eastAsia="en-US"/>
        </w:rPr>
        <w:t>3.15</w:t>
      </w:r>
      <w:r w:rsidR="00B514B7" w:rsidRPr="007A72CF">
        <w:rPr>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7A72CF" w:rsidRDefault="005B2F2C" w:rsidP="005B2F2C">
      <w:pPr>
        <w:spacing w:line="276" w:lineRule="auto"/>
        <w:ind w:right="-79" w:firstLine="709"/>
        <w:jc w:val="both"/>
        <w:rPr>
          <w:sz w:val="22"/>
          <w:szCs w:val="22"/>
        </w:rPr>
      </w:pPr>
    </w:p>
    <w:p w14:paraId="625A36D5" w14:textId="7B296268" w:rsidR="00696177" w:rsidRPr="007A72CF" w:rsidRDefault="00696177" w:rsidP="005B2F2C">
      <w:pPr>
        <w:keepNext/>
        <w:widowControl w:val="0"/>
        <w:spacing w:line="276" w:lineRule="auto"/>
        <w:ind w:firstLine="720"/>
        <w:jc w:val="both"/>
        <w:rPr>
          <w:sz w:val="22"/>
          <w:szCs w:val="22"/>
        </w:rPr>
      </w:pPr>
    </w:p>
    <w:p w14:paraId="2992CC6A" w14:textId="77777777" w:rsidR="004D6622" w:rsidRDefault="004D6622" w:rsidP="00696177">
      <w:pPr>
        <w:spacing w:line="276" w:lineRule="auto"/>
        <w:ind w:right="-79" w:firstLine="567"/>
        <w:jc w:val="center"/>
        <w:rPr>
          <w:b/>
          <w:sz w:val="22"/>
          <w:szCs w:val="22"/>
        </w:rPr>
      </w:pPr>
    </w:p>
    <w:p w14:paraId="1005E3F1" w14:textId="77777777" w:rsidR="004D6622" w:rsidRDefault="004D6622" w:rsidP="00696177">
      <w:pPr>
        <w:spacing w:line="276" w:lineRule="auto"/>
        <w:ind w:right="-79" w:firstLine="567"/>
        <w:jc w:val="center"/>
        <w:rPr>
          <w:b/>
          <w:sz w:val="22"/>
          <w:szCs w:val="22"/>
        </w:rPr>
      </w:pPr>
    </w:p>
    <w:p w14:paraId="60D98AB9" w14:textId="77777777" w:rsidR="004D6622" w:rsidRDefault="004D6622" w:rsidP="00696177">
      <w:pPr>
        <w:spacing w:line="276" w:lineRule="auto"/>
        <w:ind w:right="-79" w:firstLine="567"/>
        <w:jc w:val="center"/>
        <w:rPr>
          <w:b/>
          <w:sz w:val="22"/>
          <w:szCs w:val="22"/>
        </w:rPr>
      </w:pPr>
    </w:p>
    <w:p w14:paraId="3DD5DB2B" w14:textId="2BC933EB" w:rsidR="00696177" w:rsidRPr="007A72CF" w:rsidRDefault="00696177" w:rsidP="00696177">
      <w:pPr>
        <w:spacing w:line="276" w:lineRule="auto"/>
        <w:ind w:right="-79" w:firstLine="567"/>
        <w:jc w:val="center"/>
        <w:rPr>
          <w:b/>
          <w:sz w:val="22"/>
          <w:szCs w:val="22"/>
        </w:rPr>
      </w:pPr>
      <w:r w:rsidRPr="007A72CF">
        <w:rPr>
          <w:b/>
          <w:sz w:val="22"/>
          <w:szCs w:val="22"/>
        </w:rPr>
        <w:lastRenderedPageBreak/>
        <w:t>4. Sutarties įvykdymo užtikrinimas</w:t>
      </w:r>
    </w:p>
    <w:p w14:paraId="5045E0C1" w14:textId="77777777" w:rsidR="00696177" w:rsidRPr="007A72CF" w:rsidRDefault="00696177" w:rsidP="00696177">
      <w:pPr>
        <w:spacing w:line="276" w:lineRule="auto"/>
        <w:ind w:right="-79" w:firstLine="567"/>
        <w:jc w:val="center"/>
        <w:rPr>
          <w:b/>
          <w:sz w:val="22"/>
          <w:szCs w:val="22"/>
        </w:rPr>
      </w:pPr>
    </w:p>
    <w:p w14:paraId="6275FEA7" w14:textId="77777777" w:rsidR="00A66422" w:rsidRPr="007F2CB5" w:rsidRDefault="00A66422" w:rsidP="00A66422">
      <w:pPr>
        <w:spacing w:line="276" w:lineRule="auto"/>
        <w:ind w:firstLine="567"/>
        <w:jc w:val="both"/>
        <w:rPr>
          <w:sz w:val="22"/>
          <w:szCs w:val="22"/>
          <w:lang w:eastAsia="en-US"/>
        </w:rPr>
      </w:pPr>
      <w:r w:rsidRPr="001C7537">
        <w:rPr>
          <w:sz w:val="22"/>
          <w:szCs w:val="22"/>
          <w:lang w:eastAsia="en-US"/>
        </w:rPr>
        <w:t>4.1. Rangovas</w:t>
      </w:r>
      <w:r w:rsidRPr="007F2CB5">
        <w:rPr>
          <w:sz w:val="22"/>
          <w:szCs w:val="22"/>
          <w:lang w:eastAsia="en-US"/>
        </w:rPr>
        <w:t xml:space="preserve"> privalo </w:t>
      </w:r>
      <w:r w:rsidRPr="007F2CB5">
        <w:rPr>
          <w:b/>
          <w:sz w:val="22"/>
          <w:szCs w:val="22"/>
          <w:lang w:eastAsia="en-US"/>
        </w:rPr>
        <w:t>per 10 darbo dienų</w:t>
      </w:r>
      <w:r w:rsidRPr="007F2CB5">
        <w:rPr>
          <w:sz w:val="22"/>
          <w:szCs w:val="22"/>
          <w:lang w:eastAsia="en-US"/>
        </w:rPr>
        <w:t xml:space="preserve"> po Sutarties sudarymo pateikti Užsakovui besąlyginį Sutarties įvykdymo užtikrinimą, atitinkantį šiame straipsnyje nurodytas sąlygas (Sutarties įvykdymo užtikrinimas).</w:t>
      </w:r>
    </w:p>
    <w:p w14:paraId="63B733B1" w14:textId="76F1A7AB" w:rsidR="00A66422" w:rsidRPr="007F2CB5" w:rsidRDefault="00A66422" w:rsidP="00A66422">
      <w:pPr>
        <w:spacing w:line="276" w:lineRule="auto"/>
        <w:ind w:firstLine="567"/>
        <w:jc w:val="both"/>
        <w:rPr>
          <w:sz w:val="22"/>
          <w:szCs w:val="22"/>
          <w:lang w:eastAsia="en-US"/>
        </w:rPr>
      </w:pPr>
      <w:r>
        <w:rPr>
          <w:sz w:val="22"/>
          <w:szCs w:val="22"/>
          <w:lang w:eastAsia="en-US"/>
        </w:rPr>
        <w:t xml:space="preserve">4.2. </w:t>
      </w:r>
      <w:r w:rsidRPr="007F2CB5">
        <w:rPr>
          <w:sz w:val="22"/>
          <w:szCs w:val="22"/>
          <w:lang w:eastAsia="en-US"/>
        </w:rPr>
        <w:t>Sutarties įvykdymo užtikrinimo sąlygos:</w:t>
      </w:r>
    </w:p>
    <w:p w14:paraId="06470424" w14:textId="056804DF" w:rsidR="00A66422" w:rsidRPr="007F2CB5" w:rsidRDefault="00A66422" w:rsidP="00A66422">
      <w:pPr>
        <w:spacing w:line="276" w:lineRule="auto"/>
        <w:ind w:firstLine="567"/>
        <w:jc w:val="both"/>
        <w:rPr>
          <w:sz w:val="22"/>
          <w:szCs w:val="22"/>
          <w:lang w:eastAsia="en-US"/>
        </w:rPr>
      </w:pPr>
      <w:r>
        <w:rPr>
          <w:sz w:val="22"/>
          <w:szCs w:val="22"/>
          <w:lang w:eastAsia="en-US"/>
        </w:rPr>
        <w:t xml:space="preserve">4.2.1. </w:t>
      </w:r>
      <w:r w:rsidRPr="007F2CB5">
        <w:rPr>
          <w:sz w:val="22"/>
          <w:szCs w:val="22"/>
          <w:lang w:eastAsia="en-US"/>
        </w:rPr>
        <w:t xml:space="preserve">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6D768FB3" w14:textId="2202C51D" w:rsidR="00A66422" w:rsidRPr="007F2CB5" w:rsidRDefault="00A66422" w:rsidP="00A66422">
      <w:pPr>
        <w:spacing w:line="276" w:lineRule="auto"/>
        <w:ind w:firstLine="567"/>
        <w:jc w:val="both"/>
        <w:rPr>
          <w:sz w:val="22"/>
          <w:szCs w:val="22"/>
          <w:lang w:eastAsia="en-US"/>
        </w:rPr>
      </w:pPr>
      <w:r>
        <w:rPr>
          <w:sz w:val="22"/>
          <w:szCs w:val="22"/>
          <w:lang w:eastAsia="en-US"/>
        </w:rPr>
        <w:t xml:space="preserve">4.2.2. </w:t>
      </w:r>
      <w:r w:rsidRPr="007F2CB5">
        <w:rPr>
          <w:sz w:val="22"/>
          <w:szCs w:val="22"/>
          <w:lang w:eastAsia="en-US"/>
        </w:rPr>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7873AFD3" w14:textId="31214A13" w:rsidR="00A66422" w:rsidRPr="007F2CB5" w:rsidRDefault="00A66422" w:rsidP="00A66422">
      <w:pPr>
        <w:spacing w:line="276" w:lineRule="auto"/>
        <w:ind w:firstLine="567"/>
        <w:jc w:val="both"/>
        <w:rPr>
          <w:sz w:val="22"/>
          <w:szCs w:val="22"/>
          <w:lang w:eastAsia="en-US"/>
        </w:rPr>
      </w:pPr>
      <w:r>
        <w:rPr>
          <w:sz w:val="22"/>
          <w:szCs w:val="22"/>
          <w:lang w:eastAsia="en-US"/>
        </w:rPr>
        <w:t xml:space="preserve">4.2.3. </w:t>
      </w:r>
      <w:r w:rsidRPr="007F2CB5">
        <w:rPr>
          <w:sz w:val="22"/>
          <w:szCs w:val="22"/>
          <w:lang w:eastAsia="en-US"/>
        </w:rPr>
        <w:t>Sutarties įvykdymo užtikrinimas turi būti surašytas lietuvių arba anglų kalba (ir išverstas į lietuvių kalbą);</w:t>
      </w:r>
    </w:p>
    <w:p w14:paraId="092D1DC7" w14:textId="6EF2B936" w:rsidR="00A66422" w:rsidRPr="007F2CB5" w:rsidRDefault="00A66422" w:rsidP="00A66422">
      <w:pPr>
        <w:spacing w:line="276" w:lineRule="auto"/>
        <w:ind w:firstLine="567"/>
        <w:jc w:val="both"/>
        <w:rPr>
          <w:sz w:val="22"/>
          <w:szCs w:val="22"/>
          <w:lang w:eastAsia="en-US"/>
        </w:rPr>
      </w:pPr>
      <w:r w:rsidRPr="007F2CB5">
        <w:rPr>
          <w:sz w:val="22"/>
          <w:szCs w:val="22"/>
          <w:lang w:eastAsia="en-US"/>
        </w:rPr>
        <w:t>4.2.4.</w:t>
      </w:r>
      <w:r>
        <w:rPr>
          <w:sz w:val="22"/>
          <w:szCs w:val="22"/>
          <w:lang w:eastAsia="en-US"/>
        </w:rPr>
        <w:t xml:space="preserve"> </w:t>
      </w:r>
      <w:r w:rsidRPr="007F2CB5">
        <w:rPr>
          <w:b/>
          <w:sz w:val="22"/>
          <w:szCs w:val="22"/>
          <w:lang w:eastAsia="en-US"/>
        </w:rPr>
        <w:t xml:space="preserve">Sutarties įvykdymo užtikrinimo suma turi būti ne mažesnė, negu </w:t>
      </w:r>
      <w:r>
        <w:rPr>
          <w:b/>
          <w:sz w:val="22"/>
          <w:szCs w:val="22"/>
          <w:lang w:eastAsia="en-US"/>
        </w:rPr>
        <w:t>5</w:t>
      </w:r>
      <w:r w:rsidRPr="007F2CB5">
        <w:rPr>
          <w:b/>
          <w:sz w:val="22"/>
          <w:szCs w:val="22"/>
          <w:lang w:eastAsia="en-US"/>
        </w:rPr>
        <w:t xml:space="preserve"> procentų nuo sutarties vertės be PVM. </w:t>
      </w:r>
      <w:r w:rsidRPr="007F2CB5">
        <w:rPr>
          <w:sz w:val="22"/>
          <w:szCs w:val="22"/>
          <w:lang w:eastAsia="en-US"/>
        </w:rPr>
        <w:t>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22DC12F8" w14:textId="5DD69483" w:rsidR="00A66422" w:rsidRPr="007F2CB5" w:rsidRDefault="00A66422" w:rsidP="00A66422">
      <w:pPr>
        <w:spacing w:line="276" w:lineRule="auto"/>
        <w:ind w:firstLine="567"/>
        <w:jc w:val="both"/>
        <w:rPr>
          <w:sz w:val="22"/>
          <w:szCs w:val="22"/>
          <w:lang w:eastAsia="en-US"/>
        </w:rPr>
      </w:pPr>
      <w:r>
        <w:rPr>
          <w:sz w:val="22"/>
          <w:szCs w:val="22"/>
          <w:lang w:eastAsia="en-US"/>
        </w:rPr>
        <w:t xml:space="preserve">4.2.5. </w:t>
      </w:r>
      <w:r w:rsidRPr="007F2CB5">
        <w:rPr>
          <w:sz w:val="22"/>
          <w:szCs w:val="22"/>
          <w:lang w:eastAsia="en-US"/>
        </w:rPr>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FD065FE" w14:textId="317AF31C" w:rsidR="00A66422" w:rsidRPr="007F2CB5" w:rsidRDefault="00A66422" w:rsidP="00A66422">
      <w:pPr>
        <w:spacing w:line="276" w:lineRule="auto"/>
        <w:ind w:firstLine="567"/>
        <w:jc w:val="both"/>
        <w:rPr>
          <w:sz w:val="22"/>
          <w:szCs w:val="22"/>
          <w:lang w:eastAsia="en-US"/>
        </w:rPr>
      </w:pPr>
      <w:r>
        <w:rPr>
          <w:sz w:val="22"/>
          <w:szCs w:val="22"/>
          <w:lang w:eastAsia="en-US"/>
        </w:rPr>
        <w:t xml:space="preserve">4.2.6. </w:t>
      </w:r>
      <w:r w:rsidRPr="007F2CB5">
        <w:rPr>
          <w:sz w:val="22"/>
          <w:szCs w:val="22"/>
          <w:lang w:eastAsia="en-US"/>
        </w:rPr>
        <w:t>Sutarties įvykdymo užtikrinimo suma turi būti nurodoma ir išmokama eurais;</w:t>
      </w:r>
    </w:p>
    <w:p w14:paraId="28E5C06E" w14:textId="0BF33279" w:rsidR="00A66422" w:rsidRPr="007F2CB5" w:rsidRDefault="00A66422" w:rsidP="00A66422">
      <w:pPr>
        <w:spacing w:line="276" w:lineRule="auto"/>
        <w:ind w:firstLine="567"/>
        <w:jc w:val="both"/>
        <w:rPr>
          <w:sz w:val="22"/>
          <w:szCs w:val="22"/>
          <w:lang w:eastAsia="en-US"/>
        </w:rPr>
      </w:pPr>
      <w:r>
        <w:rPr>
          <w:sz w:val="22"/>
          <w:szCs w:val="22"/>
          <w:lang w:eastAsia="en-US"/>
        </w:rPr>
        <w:t xml:space="preserve">4.2.7. </w:t>
      </w:r>
      <w:r w:rsidRPr="007F2CB5">
        <w:rPr>
          <w:sz w:val="22"/>
          <w:szCs w:val="22"/>
          <w:lang w:eastAsia="en-US"/>
        </w:rPr>
        <w:t>Reikalaujama pagal Sutarties įvykdymo užtikrinimą suma turi būti išmokama ne vėliau nei per 10 dienų po Užsakovo mokėjimo reikalavimo pateikimo garantui;</w:t>
      </w:r>
    </w:p>
    <w:p w14:paraId="1113F8E1" w14:textId="5E028F39" w:rsidR="00A66422" w:rsidRPr="007F2CB5" w:rsidRDefault="00A66422" w:rsidP="00A66422">
      <w:pPr>
        <w:spacing w:line="276" w:lineRule="auto"/>
        <w:ind w:firstLine="567"/>
        <w:jc w:val="both"/>
        <w:rPr>
          <w:sz w:val="22"/>
          <w:szCs w:val="22"/>
          <w:lang w:eastAsia="en-US"/>
        </w:rPr>
      </w:pPr>
      <w:r>
        <w:rPr>
          <w:sz w:val="22"/>
          <w:szCs w:val="22"/>
          <w:lang w:eastAsia="en-US"/>
        </w:rPr>
        <w:t xml:space="preserve">4.2.8. </w:t>
      </w:r>
      <w:r w:rsidRPr="007F2CB5">
        <w:rPr>
          <w:sz w:val="22"/>
          <w:szCs w:val="22"/>
          <w:lang w:eastAsia="en-US"/>
        </w:rPr>
        <w:t>Sutarties įvykdymo užtikrinimas turi įsigalioti ne vėliau negu jo pateikimo Užsakovui dieną;</w:t>
      </w:r>
    </w:p>
    <w:p w14:paraId="463F9D10" w14:textId="4BF09EC5" w:rsidR="00A66422" w:rsidRPr="007F2CB5" w:rsidRDefault="00A66422" w:rsidP="00A66422">
      <w:pPr>
        <w:spacing w:line="276" w:lineRule="auto"/>
        <w:ind w:firstLine="567"/>
        <w:jc w:val="both"/>
        <w:rPr>
          <w:sz w:val="22"/>
          <w:szCs w:val="22"/>
          <w:lang w:eastAsia="en-US"/>
        </w:rPr>
      </w:pPr>
      <w:r>
        <w:rPr>
          <w:sz w:val="22"/>
          <w:szCs w:val="22"/>
          <w:lang w:eastAsia="en-US"/>
        </w:rPr>
        <w:t xml:space="preserve">4.2.9. </w:t>
      </w:r>
      <w:r w:rsidRPr="007F2CB5">
        <w:rPr>
          <w:sz w:val="22"/>
          <w:szCs w:val="22"/>
          <w:lang w:eastAsia="en-US"/>
        </w:rPr>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11795A0A" w14:textId="4C1A4B56" w:rsidR="00A66422" w:rsidRPr="007F2CB5" w:rsidRDefault="00A66422" w:rsidP="00A66422">
      <w:pPr>
        <w:spacing w:line="276" w:lineRule="auto"/>
        <w:ind w:firstLine="567"/>
        <w:jc w:val="both"/>
        <w:rPr>
          <w:sz w:val="22"/>
          <w:szCs w:val="22"/>
          <w:lang w:eastAsia="en-US"/>
        </w:rPr>
      </w:pPr>
      <w:r>
        <w:rPr>
          <w:sz w:val="22"/>
          <w:szCs w:val="22"/>
          <w:lang w:eastAsia="en-US"/>
        </w:rPr>
        <w:t xml:space="preserve">4.2.10. </w:t>
      </w:r>
      <w:r w:rsidRPr="007F2CB5">
        <w:rPr>
          <w:sz w:val="22"/>
          <w:szCs w:val="22"/>
          <w:lang w:eastAsia="en-US"/>
        </w:rPr>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77FE255" w14:textId="4C4D244B" w:rsidR="00A66422" w:rsidRPr="007F2CB5" w:rsidRDefault="00A66422" w:rsidP="00A66422">
      <w:pPr>
        <w:spacing w:line="276" w:lineRule="auto"/>
        <w:ind w:firstLine="567"/>
        <w:jc w:val="both"/>
        <w:rPr>
          <w:sz w:val="22"/>
          <w:szCs w:val="22"/>
          <w:lang w:eastAsia="en-US"/>
        </w:rPr>
      </w:pPr>
      <w:r>
        <w:rPr>
          <w:sz w:val="22"/>
          <w:szCs w:val="22"/>
          <w:lang w:eastAsia="en-US"/>
        </w:rPr>
        <w:t xml:space="preserve">4.2.11. </w:t>
      </w:r>
      <w:r w:rsidRPr="007F2CB5">
        <w:rPr>
          <w:sz w:val="22"/>
          <w:szCs w:val="22"/>
          <w:lang w:eastAsia="en-US"/>
        </w:rPr>
        <w:t xml:space="preserve">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w:t>
      </w:r>
      <w:r w:rsidRPr="007F2CB5">
        <w:rPr>
          <w:sz w:val="22"/>
          <w:szCs w:val="22"/>
          <w:lang w:eastAsia="en-US"/>
        </w:rPr>
        <w:lastRenderedPageBreak/>
        <w:t>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001AD9A2" w14:textId="154FE3CB" w:rsidR="00A66422" w:rsidRPr="007F2CB5" w:rsidRDefault="00A66422" w:rsidP="00A66422">
      <w:pPr>
        <w:spacing w:line="276" w:lineRule="auto"/>
        <w:ind w:firstLine="567"/>
        <w:jc w:val="both"/>
        <w:rPr>
          <w:sz w:val="22"/>
          <w:szCs w:val="22"/>
          <w:lang w:eastAsia="en-US"/>
        </w:rPr>
      </w:pPr>
      <w:r>
        <w:rPr>
          <w:sz w:val="22"/>
          <w:szCs w:val="22"/>
          <w:lang w:eastAsia="en-US"/>
        </w:rPr>
        <w:t xml:space="preserve">4.2.12. </w:t>
      </w:r>
      <w:r w:rsidRPr="007F2CB5">
        <w:rPr>
          <w:sz w:val="22"/>
          <w:szCs w:val="22"/>
          <w:lang w:eastAsia="en-US"/>
        </w:rPr>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11BCDFB" w14:textId="1AECCECA" w:rsidR="00A66422" w:rsidRPr="007F2CB5" w:rsidRDefault="00A66422" w:rsidP="00A66422">
      <w:pPr>
        <w:spacing w:line="276" w:lineRule="auto"/>
        <w:ind w:firstLine="567"/>
        <w:jc w:val="both"/>
        <w:rPr>
          <w:sz w:val="22"/>
          <w:szCs w:val="22"/>
          <w:lang w:eastAsia="en-US"/>
        </w:rPr>
      </w:pPr>
      <w:r>
        <w:rPr>
          <w:sz w:val="22"/>
          <w:szCs w:val="22"/>
          <w:lang w:eastAsia="en-US"/>
        </w:rPr>
        <w:t xml:space="preserve">4.2.13. </w:t>
      </w:r>
      <w:r w:rsidRPr="007F2CB5">
        <w:rPr>
          <w:sz w:val="22"/>
          <w:szCs w:val="22"/>
          <w:lang w:eastAsia="en-US"/>
        </w:rPr>
        <w:t xml:space="preserve">Sutarties įvykdymo užtikrinimo suma gali būti mažinama tik garanto išmokėtomis sumomis; </w:t>
      </w:r>
    </w:p>
    <w:p w14:paraId="42B9DD84" w14:textId="2F6AD33F" w:rsidR="00A66422" w:rsidRPr="007F2CB5" w:rsidRDefault="00A66422" w:rsidP="00A66422">
      <w:pPr>
        <w:spacing w:line="276" w:lineRule="auto"/>
        <w:ind w:firstLine="567"/>
        <w:jc w:val="both"/>
        <w:rPr>
          <w:sz w:val="22"/>
          <w:szCs w:val="22"/>
          <w:lang w:eastAsia="en-US"/>
        </w:rPr>
      </w:pPr>
      <w:r>
        <w:rPr>
          <w:sz w:val="22"/>
          <w:szCs w:val="22"/>
          <w:lang w:eastAsia="en-US"/>
        </w:rPr>
        <w:t xml:space="preserve">4.3. </w:t>
      </w:r>
      <w:r w:rsidRPr="007F2CB5">
        <w:rPr>
          <w:sz w:val="22"/>
          <w:szCs w:val="22"/>
          <w:lang w:eastAsia="en-US"/>
        </w:rPr>
        <w:t>Rangovas turi užtikrinti, kad Atlikimo užtikrinimas būtų galiojantis ir įvykdomas ne trumpiau kaip 30 dienų po Sutartyje numatyto Statybos užbaigimo akto įforminimo dienos</w:t>
      </w:r>
      <w:r>
        <w:rPr>
          <w:sz w:val="22"/>
          <w:szCs w:val="22"/>
          <w:lang w:eastAsia="en-US"/>
        </w:rPr>
        <w:t>.</w:t>
      </w:r>
    </w:p>
    <w:p w14:paraId="6F73F62E" w14:textId="592B62FB" w:rsidR="00A66422" w:rsidRDefault="00A66422" w:rsidP="00A66422">
      <w:pPr>
        <w:spacing w:line="276" w:lineRule="auto"/>
        <w:ind w:firstLine="567"/>
        <w:jc w:val="both"/>
        <w:rPr>
          <w:sz w:val="22"/>
          <w:szCs w:val="22"/>
          <w:lang w:eastAsia="en-US"/>
        </w:rPr>
      </w:pPr>
      <w:r>
        <w:rPr>
          <w:sz w:val="22"/>
          <w:szCs w:val="22"/>
          <w:lang w:eastAsia="en-US"/>
        </w:rPr>
        <w:t xml:space="preserve">4.4. </w:t>
      </w:r>
      <w:r w:rsidRPr="007F2CB5">
        <w:rPr>
          <w:sz w:val="22"/>
          <w:szCs w:val="22"/>
          <w:lang w:eastAsia="en-US"/>
        </w:rPr>
        <w:t>Užsakovas turi grąžinti Rangovui atlikimo užtikrinimo dokumentą per 30 kalendorinių dienų po Statybos užbaigimo akto įforminimo dienos, gavus rašytinį tiekėjo prašymą.</w:t>
      </w:r>
    </w:p>
    <w:p w14:paraId="4EB82BC3" w14:textId="33E130F1" w:rsidR="00A66422" w:rsidRPr="00AE4FDE" w:rsidRDefault="00A66422" w:rsidP="00A66422">
      <w:pPr>
        <w:spacing w:line="276" w:lineRule="auto"/>
        <w:ind w:firstLine="567"/>
        <w:jc w:val="both"/>
        <w:rPr>
          <w:sz w:val="22"/>
          <w:szCs w:val="22"/>
          <w:lang w:eastAsia="en-US"/>
        </w:rPr>
      </w:pPr>
      <w:r>
        <w:rPr>
          <w:sz w:val="22"/>
          <w:szCs w:val="22"/>
          <w:lang w:eastAsia="en-US"/>
        </w:rPr>
        <w:t xml:space="preserve">4.5. </w:t>
      </w:r>
      <w:r w:rsidRPr="00AE4FDE">
        <w:rPr>
          <w:sz w:val="22"/>
          <w:szCs w:val="22"/>
        </w:rPr>
        <w:t xml:space="preserve">Šalys susitaria, kad Sutartyje </w:t>
      </w:r>
      <w:r w:rsidRPr="00AE4FDE">
        <w:rPr>
          <w:b/>
          <w:sz w:val="22"/>
          <w:szCs w:val="22"/>
        </w:rPr>
        <w:t>papildomai nustatomas 5% nuo atliktų darbų vertės be PVM rizikos rezervas (sulaikomų pinigų suma)</w:t>
      </w:r>
      <w:r w:rsidRPr="00AE4FDE">
        <w:rPr>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0A73A4CB" w14:textId="17A65310" w:rsidR="00A66422" w:rsidRPr="00AE4FDE" w:rsidRDefault="00A66422" w:rsidP="00A66422">
      <w:pPr>
        <w:spacing w:line="276" w:lineRule="auto"/>
        <w:ind w:right="-79" w:firstLine="567"/>
        <w:jc w:val="both"/>
        <w:rPr>
          <w:sz w:val="22"/>
          <w:szCs w:val="22"/>
        </w:rPr>
      </w:pPr>
      <w:r>
        <w:rPr>
          <w:sz w:val="22"/>
          <w:szCs w:val="22"/>
        </w:rPr>
        <w:t xml:space="preserve">4.5.1. </w:t>
      </w:r>
      <w:r w:rsidRPr="00AE4FDE">
        <w:rPr>
          <w:sz w:val="22"/>
          <w:szCs w:val="22"/>
        </w:rPr>
        <w:t>Rizikos rezervas Rangovui sumokamas per 30 (trisdešimt) kalendorinių dienų įvykus visoms</w:t>
      </w:r>
      <w:r>
        <w:rPr>
          <w:sz w:val="22"/>
          <w:szCs w:val="22"/>
        </w:rPr>
        <w:t xml:space="preserve"> </w:t>
      </w:r>
      <w:r w:rsidRPr="00AE4FDE">
        <w:rPr>
          <w:sz w:val="22"/>
          <w:szCs w:val="22"/>
        </w:rPr>
        <w:t>galutinio atsiskaitymo sąlygoms:</w:t>
      </w:r>
    </w:p>
    <w:p w14:paraId="1185C821" w14:textId="40F62B4A" w:rsidR="00A66422" w:rsidRPr="00AE4FDE" w:rsidRDefault="00A66422" w:rsidP="00A66422">
      <w:pPr>
        <w:spacing w:line="276" w:lineRule="auto"/>
        <w:ind w:right="-79" w:firstLine="567"/>
        <w:jc w:val="both"/>
        <w:rPr>
          <w:sz w:val="22"/>
          <w:szCs w:val="22"/>
        </w:rPr>
      </w:pPr>
      <w:r>
        <w:rPr>
          <w:sz w:val="22"/>
          <w:szCs w:val="22"/>
        </w:rPr>
        <w:t xml:space="preserve">4.5.1.1. </w:t>
      </w:r>
      <w:r w:rsidRPr="00AE4FDE">
        <w:rPr>
          <w:sz w:val="22"/>
          <w:szCs w:val="22"/>
        </w:rPr>
        <w:t>Darbai yra laikomi užbaigtais ir yra sudarytas Darbų perdavimo-priėmimo aktas.</w:t>
      </w:r>
    </w:p>
    <w:p w14:paraId="545B5F4C" w14:textId="2FEED28A" w:rsidR="00A66422" w:rsidRPr="00AE4FDE" w:rsidRDefault="00A66422" w:rsidP="00A66422">
      <w:pPr>
        <w:spacing w:line="276" w:lineRule="auto"/>
        <w:ind w:right="-79" w:firstLine="567"/>
        <w:jc w:val="both"/>
        <w:rPr>
          <w:sz w:val="22"/>
          <w:szCs w:val="22"/>
        </w:rPr>
      </w:pPr>
      <w:r>
        <w:rPr>
          <w:sz w:val="22"/>
          <w:szCs w:val="22"/>
        </w:rPr>
        <w:t xml:space="preserve">4.5.1.2. </w:t>
      </w:r>
      <w:r w:rsidRPr="00AE4FDE">
        <w:rPr>
          <w:sz w:val="22"/>
          <w:szCs w:val="22"/>
        </w:rPr>
        <w:t>yra pašalinti visi defektai.</w:t>
      </w:r>
    </w:p>
    <w:p w14:paraId="5063C11F" w14:textId="4A5D936E" w:rsidR="00A66422" w:rsidRDefault="00A66422" w:rsidP="00A66422">
      <w:pPr>
        <w:spacing w:line="276" w:lineRule="auto"/>
        <w:ind w:right="-79" w:firstLine="567"/>
        <w:jc w:val="both"/>
        <w:rPr>
          <w:sz w:val="22"/>
          <w:szCs w:val="22"/>
        </w:rPr>
      </w:pPr>
      <w:r>
        <w:rPr>
          <w:sz w:val="22"/>
          <w:szCs w:val="22"/>
        </w:rPr>
        <w:t xml:space="preserve">4.5.1.3. </w:t>
      </w:r>
      <w:r w:rsidRPr="00AE4FDE">
        <w:rPr>
          <w:sz w:val="22"/>
          <w:szCs w:val="22"/>
        </w:rPr>
        <w:t>rangovas pateikia Užsakovui pažymą apie atliktų darbų vertę pagal priede Nr. 4 pateiktą formą, kurioje nurodo sulaikomą sumą kaip Rangovui mokėtiną sumą.</w:t>
      </w:r>
    </w:p>
    <w:p w14:paraId="32DDC82A" w14:textId="02EDD18F" w:rsidR="00B97E84" w:rsidRDefault="00B97E84" w:rsidP="00AE4FDE">
      <w:pPr>
        <w:spacing w:line="276" w:lineRule="auto"/>
        <w:ind w:right="-79" w:firstLine="567"/>
        <w:jc w:val="both"/>
        <w:rPr>
          <w:sz w:val="22"/>
          <w:szCs w:val="22"/>
        </w:rPr>
      </w:pPr>
    </w:p>
    <w:p w14:paraId="788D1251" w14:textId="77777777" w:rsidR="00A66422" w:rsidRDefault="00A66422" w:rsidP="00AE4FDE">
      <w:pPr>
        <w:spacing w:line="276" w:lineRule="auto"/>
        <w:ind w:right="-79" w:firstLine="567"/>
        <w:jc w:val="both"/>
        <w:rPr>
          <w:sz w:val="22"/>
          <w:szCs w:val="22"/>
        </w:rPr>
      </w:pPr>
    </w:p>
    <w:p w14:paraId="4DE2770E" w14:textId="1B3CB2AA" w:rsidR="00696177" w:rsidRPr="00E75359" w:rsidRDefault="00696177" w:rsidP="00696177">
      <w:pPr>
        <w:spacing w:line="276" w:lineRule="auto"/>
        <w:ind w:right="-79" w:firstLine="567"/>
        <w:jc w:val="center"/>
        <w:rPr>
          <w:b/>
          <w:sz w:val="22"/>
          <w:szCs w:val="22"/>
        </w:rPr>
      </w:pPr>
      <w:r w:rsidRPr="00E75359">
        <w:rPr>
          <w:b/>
          <w:sz w:val="22"/>
          <w:szCs w:val="22"/>
        </w:rPr>
        <w:t>5. Šalių atsakomybė</w:t>
      </w:r>
    </w:p>
    <w:p w14:paraId="03FE39EB" w14:textId="77777777" w:rsidR="00696177" w:rsidRPr="00E75359" w:rsidRDefault="00696177" w:rsidP="00696177">
      <w:pPr>
        <w:spacing w:line="276" w:lineRule="auto"/>
        <w:ind w:right="-79" w:firstLine="567"/>
        <w:jc w:val="center"/>
        <w:rPr>
          <w:b/>
          <w:sz w:val="22"/>
          <w:szCs w:val="22"/>
        </w:rPr>
      </w:pPr>
    </w:p>
    <w:p w14:paraId="7B3E9CD8" w14:textId="62587099"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5.1. Jeigu </w:t>
      </w:r>
      <w:r w:rsidR="001C1193">
        <w:rPr>
          <w:rFonts w:eastAsia="Calibri"/>
          <w:sz w:val="22"/>
        </w:rPr>
        <w:t>Užsakovas</w:t>
      </w:r>
      <w:r w:rsidRPr="0032009D">
        <w:rPr>
          <w:rFonts w:eastAsia="Calibri"/>
          <w:sz w:val="22"/>
        </w:rPr>
        <w:t xml:space="preserve"> vėluoja sumokėti </w:t>
      </w:r>
      <w:r w:rsidR="001C1193">
        <w:rPr>
          <w:rFonts w:eastAsia="Calibri"/>
          <w:sz w:val="22"/>
        </w:rPr>
        <w:t>Rangovui</w:t>
      </w:r>
      <w:r w:rsidRPr="0032009D">
        <w:rPr>
          <w:rFonts w:eastAsia="Calibri"/>
          <w:sz w:val="22"/>
        </w:rPr>
        <w:t xml:space="preserve"> priklausančias sumas Sutartyje nustatytais terminais, </w:t>
      </w:r>
      <w:r w:rsidR="001C1193">
        <w:rPr>
          <w:rFonts w:eastAsia="Calibri"/>
          <w:sz w:val="22"/>
        </w:rPr>
        <w:t>Rangovui</w:t>
      </w:r>
      <w:r w:rsidRPr="0032009D">
        <w:rPr>
          <w:rFonts w:eastAsia="Calibri"/>
          <w:sz w:val="22"/>
        </w:rPr>
        <w:t xml:space="preserve"> pareikalavus, moka </w:t>
      </w:r>
      <w:r w:rsidR="001C1193">
        <w:rPr>
          <w:rFonts w:eastAsia="Calibri"/>
          <w:sz w:val="22"/>
        </w:rPr>
        <w:t>Rangovui</w:t>
      </w:r>
      <w:r w:rsidRPr="0032009D">
        <w:rPr>
          <w:rFonts w:eastAsia="Calibri"/>
          <w:sz w:val="22"/>
        </w:rPr>
        <w:t xml:space="preserve"> </w:t>
      </w:r>
      <w:r w:rsidRPr="0032009D">
        <w:rPr>
          <w:rFonts w:eastAsia="Calibri"/>
          <w:b/>
          <w:sz w:val="22"/>
        </w:rPr>
        <w:t>0,1</w:t>
      </w:r>
      <w:r w:rsidRPr="0032009D">
        <w:rPr>
          <w:rFonts w:eastAsia="Calibri"/>
          <w:sz w:val="22"/>
        </w:rPr>
        <w:t xml:space="preserve"> (vienos dešimtosios) procentų delspinigius nuo neapmokėtos sąskaitos dydžio, už kiekvieną uždelstą dieną.</w:t>
      </w:r>
    </w:p>
    <w:p w14:paraId="1697097F" w14:textId="350DDCBA" w:rsidR="0032009D" w:rsidRDefault="00F633B4" w:rsidP="0032009D">
      <w:pPr>
        <w:tabs>
          <w:tab w:val="left" w:pos="1560"/>
        </w:tabs>
        <w:spacing w:line="276" w:lineRule="auto"/>
        <w:ind w:firstLine="567"/>
        <w:jc w:val="both"/>
        <w:rPr>
          <w:rFonts w:eastAsia="Calibri"/>
          <w:sz w:val="22"/>
        </w:rPr>
      </w:pPr>
      <w:r>
        <w:rPr>
          <w:rFonts w:eastAsia="Calibri"/>
          <w:sz w:val="22"/>
        </w:rPr>
        <w:t>5.2. Už vėlavimą atlikti D</w:t>
      </w:r>
      <w:r w:rsidR="0032009D" w:rsidRPr="0032009D">
        <w:rPr>
          <w:rFonts w:eastAsia="Calibri"/>
          <w:sz w:val="22"/>
        </w:rPr>
        <w:t xml:space="preserve">arbus </w:t>
      </w:r>
      <w:r w:rsidR="00CF60E4">
        <w:rPr>
          <w:rFonts w:eastAsia="Calibri"/>
          <w:sz w:val="22"/>
        </w:rPr>
        <w:t>pagal</w:t>
      </w:r>
      <w:r w:rsidR="0032009D" w:rsidRPr="0032009D">
        <w:rPr>
          <w:rFonts w:eastAsia="Calibri"/>
          <w:sz w:val="22"/>
        </w:rPr>
        <w:t xml:space="preserve"> Sutarties speciali</w:t>
      </w:r>
      <w:r w:rsidR="007F5676">
        <w:rPr>
          <w:rFonts w:eastAsia="Calibri"/>
          <w:sz w:val="22"/>
        </w:rPr>
        <w:t xml:space="preserve">ųjų sąlygų 2.1. punkte nustatytus </w:t>
      </w:r>
      <w:r>
        <w:rPr>
          <w:rFonts w:eastAsia="Calibri"/>
          <w:sz w:val="22"/>
        </w:rPr>
        <w:t xml:space="preserve">atskirų etapų </w:t>
      </w:r>
      <w:r w:rsidR="007F5676">
        <w:rPr>
          <w:rFonts w:eastAsia="Calibri"/>
          <w:sz w:val="22"/>
        </w:rPr>
        <w:t>Darbų atlikimo</w:t>
      </w:r>
      <w:r w:rsidR="0032009D" w:rsidRPr="0032009D">
        <w:rPr>
          <w:rFonts w:eastAsia="Calibri"/>
          <w:sz w:val="22"/>
        </w:rPr>
        <w:t xml:space="preserve"> termin</w:t>
      </w:r>
      <w:r w:rsidR="007F5676">
        <w:rPr>
          <w:rFonts w:eastAsia="Calibri"/>
          <w:sz w:val="22"/>
        </w:rPr>
        <w:t>us</w:t>
      </w:r>
      <w:r w:rsidR="0032009D" w:rsidRPr="0032009D">
        <w:rPr>
          <w:rFonts w:eastAsia="Calibri"/>
          <w:sz w:val="22"/>
        </w:rPr>
        <w:t xml:space="preserve"> Rangovas, Užsakovui pareikalavus, moka </w:t>
      </w:r>
      <w:r w:rsidR="0032009D" w:rsidRPr="0032009D">
        <w:rPr>
          <w:rFonts w:eastAsia="Calibri"/>
          <w:b/>
          <w:sz w:val="22"/>
        </w:rPr>
        <w:t>50,00</w:t>
      </w:r>
      <w:r w:rsidR="0032009D" w:rsidRPr="0032009D">
        <w:rPr>
          <w:rFonts w:eastAsia="Calibri"/>
          <w:sz w:val="22"/>
        </w:rPr>
        <w:t xml:space="preserve"> eurų (penkiasdešimt eurų ir 00 ct) baudą už kiekvieną uždelstą dieną.</w:t>
      </w:r>
    </w:p>
    <w:p w14:paraId="1FC542E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lastRenderedPageBreak/>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5.6. Jei per 3 (tris) darbo dienas Užsakovas nepatvirtina leidimo pratęsti trūkumų šalinimo terminą, tai laikoma atsisakymu pratęsti trūkumų šalinimo terminą.</w:t>
      </w:r>
    </w:p>
    <w:p w14:paraId="5966333C"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3C7066" w:rsidRDefault="0032009D" w:rsidP="0032009D">
      <w:pPr>
        <w:tabs>
          <w:tab w:val="left" w:pos="1560"/>
        </w:tabs>
        <w:spacing w:line="276" w:lineRule="auto"/>
        <w:ind w:firstLine="567"/>
        <w:jc w:val="both"/>
        <w:rPr>
          <w:rFonts w:eastAsia="Calibri"/>
          <w:sz w:val="22"/>
        </w:rPr>
      </w:pPr>
      <w:r w:rsidRPr="0032009D">
        <w:rPr>
          <w:rFonts w:eastAsia="Calibri"/>
          <w:sz w:val="22"/>
        </w:rPr>
        <w:t>5.8. Jei apskaičiuoti delspinigiai ir baudos viršija Sutarties specialiųjų sąlygų 4.</w:t>
      </w:r>
      <w:r w:rsidR="007C0721">
        <w:rPr>
          <w:rFonts w:eastAsia="Calibri"/>
          <w:sz w:val="22"/>
        </w:rPr>
        <w:t>1</w:t>
      </w:r>
      <w:r w:rsidRPr="0032009D">
        <w:rPr>
          <w:rFonts w:eastAsia="Calibri"/>
          <w:sz w:val="22"/>
        </w:rPr>
        <w:t xml:space="preserve"> punkte nurodytą Sutarties įvykdymo užtikrinimo sumą, Užsakovas turi teisę vienašališkai nutraukti Sutartį, apie tai raštu įspėjęs Rangovą prieš 10 (dešimt) </w:t>
      </w:r>
      <w:r w:rsidRPr="003C7066">
        <w:rPr>
          <w:rFonts w:eastAsia="Calibri"/>
          <w:sz w:val="22"/>
        </w:rPr>
        <w:t>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3C7066" w:rsidRDefault="004220B7" w:rsidP="004220B7">
      <w:pPr>
        <w:tabs>
          <w:tab w:val="left" w:pos="1560"/>
        </w:tabs>
        <w:spacing w:line="276" w:lineRule="auto"/>
        <w:ind w:firstLine="567"/>
        <w:jc w:val="both"/>
        <w:rPr>
          <w:rFonts w:eastAsia="Calibri"/>
          <w:sz w:val="22"/>
        </w:rPr>
      </w:pPr>
      <w:r w:rsidRPr="003C7066">
        <w:rPr>
          <w:rFonts w:eastAsia="Calibri"/>
          <w:sz w:val="22"/>
        </w:rPr>
        <w:t xml:space="preserve">5.9. Užsakovas turi teisę vienašališkai ne teismo tvarka nutraukti Sutartį, jeigu Rangovas (bet kuris Rangovo jungtinės veiklos partneris) padaro </w:t>
      </w:r>
      <w:r w:rsidRPr="00CF60E4">
        <w:rPr>
          <w:rFonts w:eastAsia="Calibri"/>
          <w:b/>
          <w:sz w:val="22"/>
        </w:rPr>
        <w:t>esminį Sutarties pažeidimą</w:t>
      </w:r>
      <w:r w:rsidRPr="003C7066">
        <w:rPr>
          <w:rFonts w:eastAsia="Calibri"/>
          <w:sz w:val="22"/>
        </w:rPr>
        <w:t xml:space="preserve">, tai yra: </w:t>
      </w:r>
    </w:p>
    <w:p w14:paraId="276F5175"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5.9.2. Pažeidžia Darbų terminus ir priskaičiuotų netesybų už vėlavimą suma viršija 20% Pradinės sutarties vertės; </w:t>
      </w:r>
    </w:p>
    <w:p w14:paraId="639553FF"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5.9.3. Pažeidžia Darbų terminus ir dėl Darbų vėlavimo Darbai praranda prasmę Užsakovui, jeigu tokia sąlyga buvo nurodyta Užsakovo užduotyje; </w:t>
      </w:r>
    </w:p>
    <w:p w14:paraId="39ACF411" w14:textId="77777777" w:rsidR="001C1193"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5.9.4. Nepasiekia minimalių ekonominio naudingumo kriterijų reikšmių ir parametrų ir, gavęs Užsakovo pretenziją, neištaiso pažeidimų; </w:t>
      </w:r>
    </w:p>
    <w:p w14:paraId="0188C3A5" w14:textId="73287F0A" w:rsidR="004220B7" w:rsidRPr="003C7066" w:rsidRDefault="001C1193" w:rsidP="001C1193">
      <w:pPr>
        <w:tabs>
          <w:tab w:val="left" w:pos="1560"/>
        </w:tabs>
        <w:spacing w:line="276" w:lineRule="auto"/>
        <w:ind w:firstLine="567"/>
        <w:jc w:val="both"/>
        <w:rPr>
          <w:rFonts w:eastAsia="Calibri"/>
          <w:sz w:val="22"/>
        </w:rPr>
      </w:pPr>
      <w:r w:rsidRPr="003C7066">
        <w:rPr>
          <w:rFonts w:eastAsia="Calibri"/>
          <w:sz w:val="22"/>
        </w:rPr>
        <w:t>5.9.5. N</w:t>
      </w:r>
      <w:r w:rsidR="004220B7" w:rsidRPr="003C7066">
        <w:rPr>
          <w:rFonts w:eastAsia="Calibri"/>
          <w:sz w:val="22"/>
        </w:rPr>
        <w:t xml:space="preserve">eįvykdo visų Įstatymų ir Sutarties reikalavimų ir dėl to statinys neturi įprastai reikalaujamų ir (arba) Įstatymuose bei Sutartyje numatytų savybių ir (arba) negali būti naudojamas pagal paskirtį per numatytąją statinio gyvavimo trukmę; </w:t>
      </w:r>
    </w:p>
    <w:p w14:paraId="2664483D" w14:textId="2874F682"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5.9.</w:t>
      </w:r>
      <w:r w:rsidR="001C1193" w:rsidRPr="003C7066">
        <w:rPr>
          <w:rFonts w:eastAsia="Calibri"/>
          <w:sz w:val="22"/>
        </w:rPr>
        <w:t>6</w:t>
      </w:r>
      <w:r w:rsidRPr="003C7066">
        <w:rPr>
          <w:rFonts w:eastAsia="Calibri"/>
          <w:sz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3C7066" w:rsidRDefault="001C1193" w:rsidP="001C1193">
      <w:pPr>
        <w:tabs>
          <w:tab w:val="left" w:pos="1560"/>
        </w:tabs>
        <w:spacing w:line="276" w:lineRule="auto"/>
        <w:ind w:firstLine="567"/>
        <w:jc w:val="both"/>
        <w:rPr>
          <w:rFonts w:eastAsia="Calibri"/>
          <w:sz w:val="22"/>
        </w:rPr>
      </w:pPr>
      <w:r w:rsidRPr="003C7066">
        <w:rPr>
          <w:rFonts w:eastAsia="Calibri"/>
          <w:sz w:val="22"/>
        </w:rPr>
        <w:t>5.9.7</w:t>
      </w:r>
      <w:r w:rsidR="004220B7" w:rsidRPr="003C7066">
        <w:rPr>
          <w:rFonts w:eastAsia="Calibr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77777777" w:rsidR="001C1193" w:rsidRPr="003C7066" w:rsidRDefault="001C1193" w:rsidP="001C1193">
      <w:pPr>
        <w:tabs>
          <w:tab w:val="left" w:pos="1560"/>
        </w:tabs>
        <w:spacing w:line="276" w:lineRule="auto"/>
        <w:ind w:firstLine="567"/>
        <w:jc w:val="both"/>
        <w:rPr>
          <w:rFonts w:eastAsia="Calibri"/>
          <w:sz w:val="22"/>
        </w:rPr>
      </w:pPr>
      <w:r w:rsidRPr="003C7066">
        <w:rPr>
          <w:rFonts w:eastAsia="Calibri"/>
          <w:sz w:val="22"/>
        </w:rPr>
        <w:t xml:space="preserve">5.10. </w:t>
      </w:r>
      <w:r w:rsidR="004220B7" w:rsidRPr="003C7066">
        <w:rPr>
          <w:rFonts w:eastAsia="Calibri"/>
          <w:sz w:val="22"/>
        </w:rPr>
        <w:t xml:space="preserve">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362DD25D" w14:textId="30DECF00" w:rsidR="004220B7" w:rsidRPr="003C7066" w:rsidRDefault="001C1193" w:rsidP="001C1193">
      <w:pPr>
        <w:tabs>
          <w:tab w:val="left" w:pos="1560"/>
        </w:tabs>
        <w:spacing w:line="276" w:lineRule="auto"/>
        <w:ind w:firstLine="567"/>
        <w:jc w:val="both"/>
        <w:rPr>
          <w:rFonts w:eastAsia="Calibri"/>
          <w:sz w:val="22"/>
        </w:rPr>
      </w:pPr>
      <w:r w:rsidRPr="003C7066">
        <w:rPr>
          <w:rFonts w:eastAsia="Calibri"/>
          <w:sz w:val="22"/>
        </w:rPr>
        <w:lastRenderedPageBreak/>
        <w:t xml:space="preserve">5.11. </w:t>
      </w:r>
      <w:r w:rsidR="004220B7" w:rsidRPr="003C7066">
        <w:rPr>
          <w:rFonts w:eastAsia="Calibri"/>
          <w:sz w:val="22"/>
        </w:rPr>
        <w:t>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6CA6DF03" w14:textId="6664A91D" w:rsidR="0032009D" w:rsidRPr="003C7066" w:rsidRDefault="0032009D" w:rsidP="0032009D">
      <w:pPr>
        <w:tabs>
          <w:tab w:val="left" w:pos="1560"/>
        </w:tabs>
        <w:spacing w:line="276" w:lineRule="auto"/>
        <w:ind w:firstLine="567"/>
        <w:jc w:val="both"/>
        <w:rPr>
          <w:rFonts w:eastAsia="Calibri"/>
          <w:sz w:val="22"/>
        </w:rPr>
      </w:pPr>
      <w:r w:rsidRPr="003C7066">
        <w:rPr>
          <w:rFonts w:eastAsia="Calibri"/>
          <w:sz w:val="22"/>
        </w:rPr>
        <w:t>5.</w:t>
      </w:r>
      <w:r w:rsidR="001C1193" w:rsidRPr="003C7066">
        <w:rPr>
          <w:rFonts w:eastAsia="Calibri"/>
          <w:sz w:val="22"/>
        </w:rPr>
        <w:t>12</w:t>
      </w:r>
      <w:r w:rsidRPr="003C7066">
        <w:rPr>
          <w:rFonts w:eastAsia="Calibr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32009D" w:rsidRDefault="001C1193" w:rsidP="0032009D">
      <w:pPr>
        <w:tabs>
          <w:tab w:val="left" w:pos="1560"/>
        </w:tabs>
        <w:spacing w:line="276" w:lineRule="auto"/>
        <w:ind w:firstLine="567"/>
        <w:jc w:val="both"/>
        <w:rPr>
          <w:rFonts w:eastAsia="Calibri"/>
          <w:sz w:val="22"/>
        </w:rPr>
      </w:pPr>
      <w:r w:rsidRPr="003C7066">
        <w:rPr>
          <w:rFonts w:eastAsia="Calibri"/>
          <w:sz w:val="22"/>
        </w:rPr>
        <w:t>5.13</w:t>
      </w:r>
      <w:r w:rsidR="0032009D" w:rsidRPr="003C7066">
        <w:rPr>
          <w:rFonts w:eastAsia="Calibri"/>
          <w:sz w:val="22"/>
        </w:rPr>
        <w:t>. Jeigu Rangovas nevykdo savo įsipareigojimų arba vykdo juos netinkamai,</w:t>
      </w:r>
      <w:r w:rsidR="0032009D" w:rsidRPr="0032009D">
        <w:rPr>
          <w:rFonts w:eastAsia="Calibri"/>
          <w:sz w:val="22"/>
        </w:rPr>
        <w:t xml:space="preserve"> tai Užsakovas be šiame straipsnyje nurodyti savo teisių gynimo būdų taip pat turi teisę pasinaudoti teisėmis, nurodytomis Sutarties bendrųjų sąlygų 15 ir 16 straipsniuose.</w:t>
      </w:r>
    </w:p>
    <w:p w14:paraId="024D7FB7" w14:textId="4F327D61" w:rsidR="0032009D" w:rsidRPr="0032009D" w:rsidRDefault="001C1193" w:rsidP="0032009D">
      <w:pPr>
        <w:tabs>
          <w:tab w:val="left" w:pos="1560"/>
        </w:tabs>
        <w:spacing w:line="276" w:lineRule="auto"/>
        <w:ind w:firstLine="567"/>
        <w:jc w:val="both"/>
        <w:rPr>
          <w:rFonts w:eastAsia="Calibri"/>
          <w:sz w:val="22"/>
        </w:rPr>
      </w:pPr>
      <w:r>
        <w:rPr>
          <w:rFonts w:eastAsia="Calibri"/>
          <w:sz w:val="22"/>
        </w:rPr>
        <w:t>5.14</w:t>
      </w:r>
      <w:r w:rsidR="0032009D" w:rsidRPr="0032009D">
        <w:rPr>
          <w:rFonts w:eastAsia="Calibr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2009D">
        <w:rPr>
          <w:rFonts w:eastAsia="Calibri"/>
          <w:sz w:val="22"/>
        </w:rPr>
        <w:t>+370</w:t>
      </w:r>
      <w:r w:rsidR="0032009D" w:rsidRPr="0032009D">
        <w:rPr>
          <w:rFonts w:eastAsia="Calibri"/>
          <w:sz w:val="22"/>
        </w:rPr>
        <w:t xml:space="preserve"> 686 47203, el. paštas gediminas-jonas.lasas@kaunovandenys.lt.</w:t>
      </w:r>
    </w:p>
    <w:p w14:paraId="3619CA3D" w14:textId="2C951952" w:rsidR="0032009D" w:rsidRPr="0032009D" w:rsidRDefault="001C1193" w:rsidP="0032009D">
      <w:pPr>
        <w:tabs>
          <w:tab w:val="left" w:pos="1560"/>
        </w:tabs>
        <w:spacing w:line="276" w:lineRule="auto"/>
        <w:ind w:firstLine="567"/>
        <w:jc w:val="both"/>
        <w:rPr>
          <w:rFonts w:eastAsia="Calibri"/>
          <w:sz w:val="22"/>
        </w:rPr>
      </w:pPr>
      <w:r>
        <w:rPr>
          <w:rFonts w:eastAsia="Calibri"/>
          <w:sz w:val="22"/>
        </w:rPr>
        <w:t>5.15</w:t>
      </w:r>
      <w:r w:rsidR="0032009D" w:rsidRPr="0032009D">
        <w:rPr>
          <w:rFonts w:eastAsia="Calibr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32009D">
        <w:rPr>
          <w:rFonts w:eastAsia="Calibri"/>
          <w:b/>
          <w:sz w:val="22"/>
        </w:rPr>
        <w:t xml:space="preserve">3 000,00 </w:t>
      </w:r>
      <w:r w:rsidR="0032009D" w:rsidRPr="0032009D">
        <w:rPr>
          <w:rFonts w:eastAsia="Calibr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Default="001C1193" w:rsidP="00B97E84">
      <w:pPr>
        <w:tabs>
          <w:tab w:val="left" w:pos="1560"/>
        </w:tabs>
        <w:spacing w:line="276" w:lineRule="auto"/>
        <w:ind w:firstLine="567"/>
        <w:jc w:val="both"/>
        <w:rPr>
          <w:rFonts w:eastAsia="Calibri"/>
          <w:sz w:val="22"/>
        </w:rPr>
      </w:pPr>
      <w:r>
        <w:rPr>
          <w:rFonts w:eastAsia="Calibri"/>
          <w:sz w:val="22"/>
        </w:rPr>
        <w:t>5.16</w:t>
      </w:r>
      <w:r w:rsidR="0032009D" w:rsidRPr="0032009D">
        <w:rPr>
          <w:rFonts w:eastAsia="Calibr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32009D">
        <w:rPr>
          <w:rFonts w:eastAsia="Calibri"/>
          <w:b/>
          <w:sz w:val="22"/>
        </w:rPr>
        <w:t>3 000,00</w:t>
      </w:r>
      <w:r w:rsidR="0032009D" w:rsidRPr="0032009D">
        <w:rPr>
          <w:rFonts w:eastAsia="Calibri"/>
          <w:sz w:val="22"/>
        </w:rPr>
        <w:t xml:space="preserve"> (trijų tūkstančių) Eur baudą už kiekvieną nustatytą atvejį.</w:t>
      </w:r>
    </w:p>
    <w:p w14:paraId="072F823B" w14:textId="77777777" w:rsidR="003C7066" w:rsidRDefault="003C7066" w:rsidP="00B97E84">
      <w:pPr>
        <w:tabs>
          <w:tab w:val="left" w:pos="1560"/>
        </w:tabs>
        <w:spacing w:line="276" w:lineRule="auto"/>
        <w:ind w:firstLine="567"/>
        <w:jc w:val="both"/>
        <w:rPr>
          <w:rFonts w:eastAsia="Calibri"/>
          <w:sz w:val="22"/>
        </w:rPr>
      </w:pPr>
    </w:p>
    <w:p w14:paraId="4C1A3E21" w14:textId="29D3C3C8" w:rsidR="00696177" w:rsidRDefault="00696177" w:rsidP="00B97E84">
      <w:pPr>
        <w:keepNext/>
        <w:spacing w:line="276" w:lineRule="auto"/>
        <w:ind w:left="187"/>
        <w:jc w:val="center"/>
        <w:outlineLvl w:val="0"/>
        <w:rPr>
          <w:b/>
          <w:sz w:val="22"/>
          <w:szCs w:val="22"/>
        </w:rPr>
      </w:pPr>
      <w:bookmarkStart w:id="16" w:name="_Toc5109671"/>
      <w:r w:rsidRPr="00E75359">
        <w:rPr>
          <w:b/>
          <w:sz w:val="22"/>
          <w:szCs w:val="22"/>
        </w:rPr>
        <w:t>6. Susirašinėjimas</w:t>
      </w:r>
      <w:bookmarkEnd w:id="16"/>
    </w:p>
    <w:p w14:paraId="3C0AA2FA" w14:textId="77777777" w:rsidR="00B97E84" w:rsidRPr="00E75359" w:rsidRDefault="00B97E84" w:rsidP="00B97E84">
      <w:pPr>
        <w:keepNext/>
        <w:spacing w:line="276" w:lineRule="auto"/>
        <w:ind w:left="187"/>
        <w:jc w:val="center"/>
        <w:outlineLvl w:val="0"/>
        <w:rPr>
          <w:b/>
          <w:sz w:val="22"/>
          <w:szCs w:val="22"/>
        </w:rPr>
      </w:pPr>
    </w:p>
    <w:p w14:paraId="25CE458A" w14:textId="77777777" w:rsidR="00696177" w:rsidRDefault="00696177" w:rsidP="007F25C3">
      <w:pPr>
        <w:spacing w:line="276" w:lineRule="auto"/>
        <w:ind w:firstLine="567"/>
        <w:jc w:val="both"/>
        <w:rPr>
          <w:rFonts w:eastAsia="Calibri"/>
          <w:sz w:val="22"/>
        </w:rPr>
      </w:pPr>
      <w:r w:rsidRPr="00E75359">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249ECFAE" w:rsidR="00696177" w:rsidRDefault="00696177" w:rsidP="007F25C3">
      <w:pPr>
        <w:spacing w:after="120" w:line="276" w:lineRule="auto"/>
        <w:ind w:firstLine="567"/>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57A33"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357A33"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357A33" w:rsidRDefault="00696177" w:rsidP="002B0541">
            <w:pPr>
              <w:jc w:val="center"/>
              <w:rPr>
                <w:b/>
                <w:sz w:val="22"/>
                <w:szCs w:val="22"/>
                <w:lang w:eastAsia="en-US"/>
              </w:rPr>
            </w:pPr>
            <w:r w:rsidRPr="00357A33">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57A33" w:rsidRDefault="00696177" w:rsidP="002B0541">
            <w:pPr>
              <w:jc w:val="center"/>
              <w:rPr>
                <w:b/>
                <w:sz w:val="22"/>
                <w:szCs w:val="22"/>
                <w:lang w:eastAsia="en-US"/>
              </w:rPr>
            </w:pPr>
            <w:r w:rsidRPr="00357A33">
              <w:rPr>
                <w:b/>
                <w:sz w:val="22"/>
                <w:szCs w:val="22"/>
              </w:rPr>
              <w:t>Rangovo už sutarties vykdymą atsakingo asmens kontaktai</w:t>
            </w:r>
          </w:p>
        </w:tc>
      </w:tr>
      <w:tr w:rsidR="00F427BF" w:rsidRPr="00357A33"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F427BF" w:rsidRPr="00357A33" w:rsidRDefault="00F427BF" w:rsidP="00F427BF">
            <w:pPr>
              <w:spacing w:line="276" w:lineRule="auto"/>
              <w:jc w:val="both"/>
              <w:rPr>
                <w:sz w:val="22"/>
                <w:szCs w:val="22"/>
              </w:rPr>
            </w:pPr>
            <w:r w:rsidRPr="00357A33">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66AD4A82" w:rsidR="00F427BF" w:rsidRPr="00F427BF" w:rsidRDefault="00F427BF" w:rsidP="00F427BF">
            <w:pPr>
              <w:rPr>
                <w:sz w:val="22"/>
                <w:szCs w:val="22"/>
                <w:highlight w:val="yellow"/>
              </w:rPr>
            </w:pPr>
            <w:r w:rsidRPr="00F427BF">
              <w:rPr>
                <w:sz w:val="22"/>
                <w:szCs w:val="22"/>
              </w:rPr>
              <w:t>Sigutė Bliujienė</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F427BF" w:rsidRPr="00357A33" w:rsidRDefault="00F427BF" w:rsidP="00F427BF">
            <w:pPr>
              <w:spacing w:line="276" w:lineRule="auto"/>
              <w:jc w:val="both"/>
              <w:rPr>
                <w:sz w:val="22"/>
                <w:szCs w:val="22"/>
              </w:rPr>
            </w:pPr>
          </w:p>
        </w:tc>
      </w:tr>
      <w:tr w:rsidR="00F427BF" w:rsidRPr="00357A33"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F427BF" w:rsidRPr="00357A33" w:rsidRDefault="00F427BF" w:rsidP="00F427BF">
            <w:pPr>
              <w:spacing w:line="276" w:lineRule="auto"/>
              <w:jc w:val="both"/>
              <w:rPr>
                <w:sz w:val="22"/>
                <w:szCs w:val="22"/>
              </w:rPr>
            </w:pPr>
            <w:r w:rsidRPr="00357A33">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07C3FCD8" w:rsidR="00F427BF" w:rsidRPr="00F427BF" w:rsidRDefault="00F427BF" w:rsidP="00F427BF">
            <w:pPr>
              <w:rPr>
                <w:sz w:val="22"/>
                <w:szCs w:val="22"/>
                <w:highlight w:val="yellow"/>
              </w:rPr>
            </w:pPr>
            <w:r w:rsidRPr="00F427BF">
              <w:rPr>
                <w:sz w:val="22"/>
                <w:szCs w:val="22"/>
              </w:rPr>
              <w:t>Aukštaičių g. 43,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F427BF" w:rsidRPr="00357A33" w:rsidRDefault="00F427BF" w:rsidP="00F427BF">
            <w:pPr>
              <w:spacing w:line="276" w:lineRule="auto"/>
              <w:jc w:val="both"/>
              <w:rPr>
                <w:sz w:val="22"/>
                <w:szCs w:val="22"/>
              </w:rPr>
            </w:pPr>
          </w:p>
        </w:tc>
      </w:tr>
      <w:tr w:rsidR="00F427BF" w:rsidRPr="00357A33"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F427BF" w:rsidRPr="00357A33" w:rsidRDefault="00F427BF" w:rsidP="00F427BF">
            <w:pPr>
              <w:spacing w:line="276" w:lineRule="auto"/>
              <w:jc w:val="both"/>
              <w:rPr>
                <w:sz w:val="22"/>
                <w:szCs w:val="22"/>
              </w:rPr>
            </w:pPr>
            <w:r w:rsidRPr="00357A33">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29C4F463" w:rsidR="00F427BF" w:rsidRPr="00F427BF" w:rsidRDefault="00A66422" w:rsidP="00F427BF">
            <w:pPr>
              <w:rPr>
                <w:sz w:val="22"/>
                <w:szCs w:val="22"/>
                <w:highlight w:val="yellow"/>
              </w:rPr>
            </w:pPr>
            <w:r w:rsidRPr="00A66422">
              <w:rPr>
                <w:sz w:val="22"/>
                <w:szCs w:val="22"/>
              </w:rPr>
              <w:t>+370</w:t>
            </w:r>
            <w:r>
              <w:rPr>
                <w:sz w:val="22"/>
                <w:szCs w:val="22"/>
              </w:rPr>
              <w:t xml:space="preserve"> </w:t>
            </w:r>
            <w:r w:rsidRPr="00A66422">
              <w:rPr>
                <w:sz w:val="22"/>
                <w:szCs w:val="22"/>
              </w:rPr>
              <w:t>37</w:t>
            </w:r>
            <w:r>
              <w:rPr>
                <w:sz w:val="22"/>
                <w:szCs w:val="22"/>
              </w:rPr>
              <w:t xml:space="preserve"> </w:t>
            </w:r>
            <w:r w:rsidRPr="00A66422">
              <w:rPr>
                <w:sz w:val="22"/>
                <w:szCs w:val="22"/>
              </w:rPr>
              <w:t>301</w:t>
            </w:r>
            <w:r>
              <w:rPr>
                <w:sz w:val="22"/>
                <w:szCs w:val="22"/>
              </w:rPr>
              <w:t xml:space="preserve"> </w:t>
            </w:r>
            <w:r w:rsidRPr="00A66422">
              <w:rPr>
                <w:sz w:val="22"/>
                <w:szCs w:val="22"/>
              </w:rPr>
              <w:t>788</w:t>
            </w:r>
            <w:r w:rsidRPr="00A66422">
              <w:rPr>
                <w:sz w:val="22"/>
                <w:szCs w:val="22"/>
              </w:rPr>
              <w:tab/>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F427BF" w:rsidRPr="00357A33" w:rsidRDefault="00F427BF" w:rsidP="00F427BF">
            <w:pPr>
              <w:spacing w:line="276" w:lineRule="auto"/>
              <w:jc w:val="both"/>
              <w:rPr>
                <w:sz w:val="22"/>
                <w:szCs w:val="22"/>
              </w:rPr>
            </w:pPr>
          </w:p>
        </w:tc>
      </w:tr>
      <w:tr w:rsidR="00F427BF" w:rsidRPr="00357A33"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F427BF" w:rsidRPr="00357A33" w:rsidRDefault="00F427BF" w:rsidP="00F427BF">
            <w:pPr>
              <w:spacing w:line="276" w:lineRule="auto"/>
              <w:jc w:val="both"/>
              <w:rPr>
                <w:sz w:val="22"/>
                <w:szCs w:val="22"/>
              </w:rPr>
            </w:pPr>
            <w:r w:rsidRPr="00357A33">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25F81D59" w:rsidR="00F427BF" w:rsidRPr="00F427BF" w:rsidRDefault="00F75ABF" w:rsidP="00F427BF">
            <w:pPr>
              <w:rPr>
                <w:sz w:val="22"/>
                <w:szCs w:val="22"/>
                <w:highlight w:val="yellow"/>
              </w:rPr>
            </w:pPr>
            <w:hyperlink r:id="rId7">
              <w:r w:rsidR="00F427BF" w:rsidRPr="00F427BF">
                <w:rPr>
                  <w:rStyle w:val="Hipersaitas"/>
                  <w:sz w:val="22"/>
                  <w:szCs w:val="22"/>
                </w:rPr>
                <w:t>sigute.bliujiene@kaunovandenys.lt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F427BF" w:rsidRPr="00357A33" w:rsidRDefault="00F427BF" w:rsidP="00F427BF">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01A7AC0A" w:rsidR="00696177" w:rsidRDefault="00696177" w:rsidP="007F25C3">
      <w:pPr>
        <w:spacing w:line="276" w:lineRule="auto"/>
        <w:ind w:firstLine="567"/>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 xml:space="preserve">Užsakovo paskirtas asmuo, atsakingas už Sutarties ir pakeitimų paskelbimą pagal Pirkimų įstatymo 94 straipsnio 9 dalies nuostatas yra Mindaugas Mizgaitis, Teisės ir viešųjų pirkimų skyriaus </w:t>
      </w:r>
      <w:r w:rsidR="00A66422">
        <w:rPr>
          <w:rFonts w:eastAsia="Calibri"/>
          <w:sz w:val="22"/>
        </w:rPr>
        <w:t>vadovas</w:t>
      </w:r>
      <w:r w:rsidRPr="00856636">
        <w:rPr>
          <w:rFonts w:eastAsia="Calibri"/>
          <w:sz w:val="22"/>
        </w:rPr>
        <w:t xml:space="preserve">. Užsakovo atsakingo asmens už Sutarties ir jos pakeitimų paskelbimą kontaktiniai duomenys: tel. </w:t>
      </w:r>
      <w:r w:rsidR="001C7537" w:rsidRPr="001C7537">
        <w:rPr>
          <w:rFonts w:eastAsia="Calibri"/>
          <w:sz w:val="22"/>
        </w:rPr>
        <w:t>tel. +370 37 301708</w:t>
      </w:r>
      <w:r w:rsidRPr="00856636">
        <w:rPr>
          <w:rFonts w:eastAsia="Calibri"/>
          <w:sz w:val="22"/>
        </w:rPr>
        <w:t xml:space="preserve">, el. paštas </w:t>
      </w:r>
      <w:hyperlink r:id="rId8" w:history="1">
        <w:r w:rsidRPr="00856636">
          <w:rPr>
            <w:rStyle w:val="Hipersaitas"/>
            <w:rFonts w:eastAsia="Calibri"/>
            <w:sz w:val="22"/>
          </w:rPr>
          <w:t>mindaugas.mizgaitis@kaunovandenys.lt</w:t>
        </w:r>
      </w:hyperlink>
    </w:p>
    <w:p w14:paraId="014AFCB7" w14:textId="77777777" w:rsidR="00696177" w:rsidRDefault="00696177" w:rsidP="007F25C3">
      <w:pPr>
        <w:spacing w:line="276" w:lineRule="auto"/>
        <w:ind w:firstLine="567"/>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8D875E4" w14:textId="77777777" w:rsidR="00696177" w:rsidRPr="00E75359" w:rsidRDefault="00696177" w:rsidP="00696177">
      <w:pPr>
        <w:spacing w:line="276" w:lineRule="auto"/>
        <w:jc w:val="center"/>
        <w:rPr>
          <w:b/>
          <w:sz w:val="22"/>
          <w:szCs w:val="22"/>
        </w:rPr>
      </w:pPr>
      <w:r w:rsidRPr="00E75359">
        <w:rPr>
          <w:b/>
          <w:sz w:val="22"/>
          <w:szCs w:val="22"/>
        </w:rPr>
        <w:lastRenderedPageBreak/>
        <w:t>7. Subrangovai ir jų keitimo tvarka</w:t>
      </w:r>
    </w:p>
    <w:p w14:paraId="532FA489" w14:textId="77777777" w:rsidR="00696177" w:rsidRPr="00E75359" w:rsidRDefault="00696177" w:rsidP="007F25C3">
      <w:pPr>
        <w:tabs>
          <w:tab w:val="left" w:pos="993"/>
        </w:tabs>
        <w:spacing w:line="276" w:lineRule="auto"/>
        <w:ind w:firstLine="567"/>
        <w:jc w:val="center"/>
        <w:rPr>
          <w:b/>
          <w:sz w:val="22"/>
          <w:szCs w:val="22"/>
        </w:rPr>
      </w:pPr>
    </w:p>
    <w:p w14:paraId="22DE828C"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7.1.</w:t>
      </w:r>
      <w:r w:rsidRPr="00724106">
        <w:rPr>
          <w:sz w:val="22"/>
          <w:szCs w:val="22"/>
        </w:rPr>
        <w:tab/>
        <w:t>Subrangovų pasitelkimas ir keitimas:</w:t>
      </w:r>
    </w:p>
    <w:p w14:paraId="4D430628"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7.1.1.</w:t>
      </w:r>
      <w:r w:rsidRPr="00724106">
        <w:rPr>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7.1.2.</w:t>
      </w:r>
      <w:r w:rsidRPr="00724106">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7.1.3.</w:t>
      </w:r>
      <w:r w:rsidRPr="00724106">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7.1.4.</w:t>
      </w:r>
      <w:r w:rsidRPr="00724106">
        <w:rPr>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7.1.5.</w:t>
      </w:r>
      <w:r w:rsidRPr="00724106">
        <w:rPr>
          <w:sz w:val="22"/>
          <w:szCs w:val="22"/>
        </w:rPr>
        <w:tab/>
        <w:t xml:space="preserve">Pagal Sutarties reikalavimus pakeistas subrangovų sąrašas įsigalioja tą dieną, kai Rangovas gauna raštišką Užsakovo sutikimą. </w:t>
      </w:r>
    </w:p>
    <w:p w14:paraId="565C396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7.1.6.</w:t>
      </w:r>
      <w:r w:rsidRPr="00724106">
        <w:rPr>
          <w:sz w:val="22"/>
          <w:szCs w:val="22"/>
        </w:rPr>
        <w:tab/>
        <w:t>Rangovas privalo užtikrinti, kad subrangovai, įtraukti į subrangovų sąrašą, patys vykdytų jiems priskirtą Darbų dalį, nurodytą Subrangovų sąraše.</w:t>
      </w:r>
    </w:p>
    <w:p w14:paraId="2B12561F"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7.1.7.</w:t>
      </w:r>
      <w:r w:rsidRPr="00724106">
        <w:rPr>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7.2.</w:t>
      </w:r>
      <w:r w:rsidRPr="00724106">
        <w:rPr>
          <w:sz w:val="22"/>
          <w:szCs w:val="22"/>
        </w:rPr>
        <w:tab/>
        <w:t>Rangovo, jungtinės veiklos partnerio ir subjekto, kurio pajėgumais remiasi Rangovas, pakeitimas:</w:t>
      </w:r>
    </w:p>
    <w:p w14:paraId="097AB60D"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7.2.1.</w:t>
      </w:r>
      <w:r w:rsidRPr="00724106">
        <w:rPr>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7.2.2.</w:t>
      </w:r>
      <w:r w:rsidRPr="00724106">
        <w:rPr>
          <w:sz w:val="22"/>
          <w:szCs w:val="22"/>
        </w:rPr>
        <w:tab/>
        <w:t>jam yra iškelta restruktūrizavimo ar bankroto byla;</w:t>
      </w:r>
    </w:p>
    <w:p w14:paraId="6E85786C"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7.2.3.</w:t>
      </w:r>
      <w:r w:rsidRPr="00724106">
        <w:rPr>
          <w:sz w:val="22"/>
          <w:szCs w:val="22"/>
        </w:rPr>
        <w:tab/>
        <w:t>jam yra inicijuotos ar pradėtos likvidavimo procedūros;</w:t>
      </w:r>
    </w:p>
    <w:p w14:paraId="1169BFF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7.2.4.</w:t>
      </w:r>
      <w:r w:rsidRPr="00724106">
        <w:rPr>
          <w:sz w:val="22"/>
          <w:szCs w:val="22"/>
        </w:rPr>
        <w:tab/>
        <w:t>jo turtą valdo teismas ar bankroto administratorius;</w:t>
      </w:r>
    </w:p>
    <w:p w14:paraId="20F5725E"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7.2.5.</w:t>
      </w:r>
      <w:r w:rsidRPr="00724106">
        <w:rPr>
          <w:sz w:val="22"/>
          <w:szCs w:val="22"/>
        </w:rPr>
        <w:tab/>
        <w:t>jo veikla yra sustabdyta ar apribota arba jo padėtis pagal šalies, kurioje jis registruotas, teisės aktus yra tokia pati ar panaši;</w:t>
      </w:r>
    </w:p>
    <w:p w14:paraId="0331569F"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7.2.6.</w:t>
      </w:r>
      <w:r w:rsidRPr="00724106">
        <w:rPr>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7.2.7.</w:t>
      </w:r>
      <w:r w:rsidRPr="00724106">
        <w:rPr>
          <w:sz w:val="22"/>
          <w:szCs w:val="22"/>
        </w:rPr>
        <w:tab/>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w:t>
      </w:r>
      <w:r w:rsidRPr="00724106">
        <w:rPr>
          <w:sz w:val="22"/>
          <w:szCs w:val="22"/>
        </w:rPr>
        <w:lastRenderedPageBreak/>
        <w:t>jam pagal Pirkimo dokumentus taikomus reikalavimus, jeigu Užsakovas su tuo sutinka. Tuo tikslu Šalys privalo sudaryti Susitarimą. Toks asmens pakeitimas negali lemti kitų esminių Sutarties pakeitimų.</w:t>
      </w:r>
    </w:p>
    <w:p w14:paraId="79666070"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7.3.</w:t>
      </w:r>
      <w:r w:rsidRPr="00724106">
        <w:rPr>
          <w:sz w:val="22"/>
          <w:szCs w:val="22"/>
        </w:rPr>
        <w:tab/>
        <w:t>Susitarimai dėl tiesioginio atsiskaitymo su Subrangovais</w:t>
      </w:r>
    </w:p>
    <w:p w14:paraId="678EA36B"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7.3.1.</w:t>
      </w:r>
      <w:r w:rsidRPr="00724106">
        <w:rPr>
          <w:sz w:val="22"/>
          <w:szCs w:val="22"/>
        </w:rPr>
        <w:tab/>
        <w:t xml:space="preserve">Subrangovai turi teisę pasinaudoti tiesioginio atsiskaitymo galimybe, raštu pateikdami prašymą Užsakovui. </w:t>
      </w:r>
    </w:p>
    <w:p w14:paraId="1B6604C8" w14:textId="66202E17" w:rsidR="00696177" w:rsidRDefault="00724106" w:rsidP="007F25C3">
      <w:pPr>
        <w:tabs>
          <w:tab w:val="left" w:pos="1134"/>
        </w:tabs>
        <w:spacing w:line="276" w:lineRule="auto"/>
        <w:ind w:firstLine="567"/>
        <w:jc w:val="both"/>
        <w:rPr>
          <w:sz w:val="22"/>
          <w:szCs w:val="22"/>
        </w:rPr>
      </w:pPr>
      <w:r w:rsidRPr="00724106">
        <w:rPr>
          <w:sz w:val="22"/>
          <w:szCs w:val="22"/>
        </w:rPr>
        <w:t>7.3.2.</w:t>
      </w:r>
      <w:r w:rsidRPr="00724106">
        <w:rPr>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Default="003C7066" w:rsidP="00696177">
      <w:pPr>
        <w:spacing w:line="276" w:lineRule="auto"/>
        <w:ind w:firstLine="720"/>
        <w:jc w:val="both"/>
        <w:rPr>
          <w:sz w:val="22"/>
          <w:szCs w:val="22"/>
        </w:rPr>
      </w:pPr>
    </w:p>
    <w:p w14:paraId="33D23B1B" w14:textId="77777777" w:rsidR="00696177" w:rsidRPr="005422FC" w:rsidRDefault="00696177" w:rsidP="00696177">
      <w:pPr>
        <w:keepNext/>
        <w:spacing w:before="120" w:after="120" w:line="276" w:lineRule="auto"/>
        <w:jc w:val="center"/>
        <w:outlineLvl w:val="0"/>
        <w:rPr>
          <w:sz w:val="22"/>
          <w:szCs w:val="22"/>
        </w:rPr>
      </w:pPr>
      <w:bookmarkStart w:id="17" w:name="_Toc5109672"/>
      <w:r w:rsidRPr="005422FC">
        <w:rPr>
          <w:b/>
          <w:sz w:val="22"/>
          <w:szCs w:val="22"/>
        </w:rPr>
        <w:t>8. Kitos nuostatos</w:t>
      </w:r>
      <w:bookmarkEnd w:id="17"/>
    </w:p>
    <w:p w14:paraId="4D9A8675"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 xml:space="preserve">8.1. Šią Sutartį sudaro Sutarties specialiosios sąlygos, jų priedai ir </w:t>
      </w:r>
      <w:hyperlink r:id="rId9" w:history="1">
        <w:r w:rsidRPr="001C7537">
          <w:rPr>
            <w:rStyle w:val="Hipersaitas"/>
            <w:sz w:val="22"/>
            <w:szCs w:val="22"/>
            <w:lang w:eastAsia="en-US"/>
          </w:rPr>
          <w:t>Sutarties bendrosios sąlygos</w:t>
        </w:r>
      </w:hyperlink>
      <w:r w:rsidRPr="001C7537">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 xml:space="preserve">8.3. Sutarčiai taikomos 2023 m. liepos 11 d. įsakymu Nr. 2-118-2023 patvirtintos </w:t>
      </w:r>
      <w:hyperlink r:id="rId10" w:history="1">
        <w:r w:rsidRPr="001C7537">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C7537">
        <w:rPr>
          <w:sz w:val="22"/>
          <w:szCs w:val="22"/>
          <w:lang w:eastAsia="en-US"/>
        </w:rPr>
        <w:t xml:space="preserve"> nuostatos.</w:t>
      </w:r>
    </w:p>
    <w:p w14:paraId="0E448D1B"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8.4. Sutarties bendrųjų sąlygų 3.3.6. punktas netaikomas.</w:t>
      </w:r>
    </w:p>
    <w:p w14:paraId="76E602EC"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 Sutarties specialiųjų sąlygų priedai:</w:t>
      </w:r>
    </w:p>
    <w:p w14:paraId="4F381FAA"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8.6.1. priedas Nr. 1 „Techninė specifikacija“;</w:t>
      </w:r>
    </w:p>
    <w:p w14:paraId="372399E5"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8.6.2. priedas Nr. 2 „Rangovo pasiūlymas“;</w:t>
      </w:r>
    </w:p>
    <w:p w14:paraId="6BD3B790" w14:textId="12874A30" w:rsidR="001C7537" w:rsidRDefault="001C7537" w:rsidP="007F25C3">
      <w:pPr>
        <w:spacing w:line="276" w:lineRule="auto"/>
        <w:ind w:firstLine="567"/>
        <w:jc w:val="both"/>
        <w:rPr>
          <w:sz w:val="22"/>
          <w:szCs w:val="22"/>
          <w:lang w:eastAsia="en-US"/>
        </w:rPr>
      </w:pPr>
      <w:r w:rsidRPr="001C7537">
        <w:rPr>
          <w:sz w:val="22"/>
          <w:szCs w:val="22"/>
          <w:lang w:eastAsia="en-US"/>
        </w:rPr>
        <w:t>8.6.3. priedas Nr. 3 „Darbų žiniaraštis“;</w:t>
      </w:r>
    </w:p>
    <w:p w14:paraId="6B35D6DF" w14:textId="6DC9A608" w:rsidR="00AE4FDE" w:rsidRDefault="00AE4FDE" w:rsidP="007F25C3">
      <w:pPr>
        <w:spacing w:line="276" w:lineRule="auto"/>
        <w:ind w:firstLine="567"/>
        <w:jc w:val="both"/>
        <w:rPr>
          <w:sz w:val="22"/>
          <w:szCs w:val="22"/>
          <w:lang w:eastAsia="en-US"/>
        </w:rPr>
      </w:pPr>
      <w:r w:rsidRPr="00AE4FDE">
        <w:rPr>
          <w:sz w:val="22"/>
          <w:szCs w:val="22"/>
          <w:lang w:eastAsia="en-US"/>
        </w:rPr>
        <w:t>8.6.4. priedas Nr. 4 „P</w:t>
      </w:r>
      <w:r w:rsidR="00207CBA">
        <w:rPr>
          <w:sz w:val="22"/>
          <w:szCs w:val="22"/>
          <w:lang w:eastAsia="en-US"/>
        </w:rPr>
        <w:t>ažyma apie atliktų darbų vertę“;</w:t>
      </w:r>
    </w:p>
    <w:p w14:paraId="29095691" w14:textId="7C65D737" w:rsidR="005422FC" w:rsidRDefault="00207CBA" w:rsidP="007F25C3">
      <w:pPr>
        <w:spacing w:line="276" w:lineRule="auto"/>
        <w:ind w:firstLine="567"/>
        <w:jc w:val="both"/>
        <w:rPr>
          <w:sz w:val="22"/>
          <w:szCs w:val="22"/>
          <w:lang w:eastAsia="en-US"/>
        </w:rPr>
      </w:pPr>
      <w:r w:rsidRPr="00207CBA">
        <w:rPr>
          <w:sz w:val="22"/>
          <w:szCs w:val="22"/>
          <w:lang w:eastAsia="en-US"/>
        </w:rPr>
        <w:t xml:space="preserve">8.6.5. priedas Nr. </w:t>
      </w:r>
      <w:r w:rsidR="00C270DD">
        <w:rPr>
          <w:sz w:val="22"/>
          <w:szCs w:val="22"/>
          <w:lang w:eastAsia="en-US"/>
        </w:rPr>
        <w:t>5 „Subrangovų sąrašo forma</w:t>
      </w:r>
      <w:r w:rsidR="00957E55">
        <w:rPr>
          <w:sz w:val="22"/>
          <w:szCs w:val="22"/>
          <w:lang w:eastAsia="en-US"/>
        </w:rPr>
        <w:t>“.</w:t>
      </w:r>
    </w:p>
    <w:p w14:paraId="18045034" w14:textId="254A7CA9" w:rsidR="00696177" w:rsidRDefault="00696177" w:rsidP="00696177">
      <w:pPr>
        <w:jc w:val="both"/>
        <w:rPr>
          <w:sz w:val="22"/>
          <w:szCs w:val="22"/>
          <w:lang w:eastAsia="en-US"/>
        </w:rPr>
      </w:pPr>
    </w:p>
    <w:p w14:paraId="78858825" w14:textId="0B7A625B" w:rsidR="00696177" w:rsidRDefault="00696177" w:rsidP="00696177">
      <w:pPr>
        <w:jc w:val="both"/>
        <w:rPr>
          <w:sz w:val="22"/>
          <w:szCs w:val="22"/>
          <w:lang w:eastAsia="en-US"/>
        </w:rPr>
      </w:pPr>
    </w:p>
    <w:p w14:paraId="711BF6E7" w14:textId="77777777" w:rsidR="007F25C3" w:rsidRDefault="007F25C3"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41374CD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AC0B05">
        <w:rPr>
          <w:rFonts w:eastAsia="Arial Unicode MS"/>
          <w:noProof/>
          <w:sz w:val="22"/>
          <w:szCs w:val="22"/>
          <w:bdr w:val="none" w:sz="0" w:space="0" w:color="auto" w:frame="1"/>
          <w:lang w:eastAsia="en-US"/>
        </w:rPr>
        <w:t>+</w:t>
      </w:r>
      <w:r w:rsidRPr="00FA2564">
        <w:rPr>
          <w:rFonts w:eastAsia="Arial Unicode MS"/>
          <w:noProof/>
          <w:sz w:val="22"/>
          <w:szCs w:val="22"/>
          <w:bdr w:val="none" w:sz="0" w:space="0" w:color="auto" w:frame="1"/>
          <w:lang w:eastAsia="en-US"/>
        </w:rPr>
        <w:t>37</w:t>
      </w:r>
      <w:r w:rsidR="00AC0B05">
        <w:rPr>
          <w:rFonts w:eastAsia="Arial Unicode MS"/>
          <w:noProof/>
          <w:sz w:val="22"/>
          <w:szCs w:val="22"/>
          <w:bdr w:val="none" w:sz="0" w:space="0" w:color="auto" w:frame="1"/>
          <w:lang w:eastAsia="en-US"/>
        </w:rPr>
        <w:t>0 37</w:t>
      </w:r>
      <w:r w:rsidRPr="00FA2564">
        <w:rPr>
          <w:rFonts w:eastAsia="Arial Unicode MS"/>
          <w:noProof/>
          <w:sz w:val="22"/>
          <w:szCs w:val="22"/>
          <w:bdr w:val="none" w:sz="0" w:space="0" w:color="auto" w:frame="1"/>
          <w:lang w:eastAsia="en-US"/>
        </w:rPr>
        <w:t xml:space="preserve">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2F8E357E" w14:textId="249331BE"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3F22EB8E" w:rsidR="00696177"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39B3775C" w14:textId="599D261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785526A" w14:textId="69FE6552" w:rsidR="003C7066" w:rsidRDefault="003C7066" w:rsidP="00696177">
      <w:pPr>
        <w:spacing w:after="160" w:line="259" w:lineRule="auto"/>
        <w:jc w:val="center"/>
        <w:rPr>
          <w:b/>
          <w:bCs/>
          <w:caps/>
          <w:sz w:val="22"/>
          <w:szCs w:val="22"/>
        </w:rPr>
      </w:pPr>
    </w:p>
    <w:p w14:paraId="5F81DCDE" w14:textId="77777777" w:rsidR="00957E55" w:rsidRDefault="00957E55" w:rsidP="00696177">
      <w:pPr>
        <w:spacing w:after="160" w:line="259" w:lineRule="auto"/>
        <w:jc w:val="center"/>
        <w:rPr>
          <w:b/>
          <w:bCs/>
          <w:caps/>
          <w:sz w:val="22"/>
          <w:szCs w:val="22"/>
        </w:rPr>
      </w:pPr>
    </w:p>
    <w:p w14:paraId="21BE57E8" w14:textId="5D8B3B5A" w:rsidR="00696177" w:rsidRPr="00E75359" w:rsidRDefault="00696177" w:rsidP="00696177">
      <w:pPr>
        <w:spacing w:after="160" w:line="259" w:lineRule="auto"/>
        <w:jc w:val="center"/>
        <w:rPr>
          <w:b/>
          <w:bCs/>
          <w:caps/>
          <w:sz w:val="22"/>
          <w:szCs w:val="22"/>
        </w:rPr>
      </w:pPr>
      <w:r w:rsidRPr="00E75359">
        <w:rPr>
          <w:b/>
          <w:bCs/>
          <w:caps/>
          <w:sz w:val="22"/>
          <w:szCs w:val="22"/>
        </w:rPr>
        <w:lastRenderedPageBreak/>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lastRenderedPageBreak/>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lastRenderedPageBreak/>
        <w:t xml:space="preserve">6.7. </w:t>
      </w:r>
      <w:r w:rsidRPr="00E75359">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 xml:space="preserve">11.1. Šalys sutinka laikyti šios Sutarties sąlygas, visą dokumentaciją ir informaciją, kurią Sutarties Šalys gauna viena iš kitos vykdydamas Sutartį, konfidencialia ir be išankstinio kitos Šalies rašytinio sutikimo neplatinti </w:t>
      </w:r>
      <w:r w:rsidRPr="00E75359">
        <w:rPr>
          <w:sz w:val="22"/>
          <w:szCs w:val="22"/>
        </w:rPr>
        <w:lastRenderedPageBreak/>
        <w:t>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8A6C2" w14:textId="77777777" w:rsidR="00F75ABF" w:rsidRDefault="00F75ABF" w:rsidP="007A72CF">
      <w:r>
        <w:separator/>
      </w:r>
    </w:p>
  </w:endnote>
  <w:endnote w:type="continuationSeparator" w:id="0">
    <w:p w14:paraId="7ADB3BF9" w14:textId="77777777" w:rsidR="00F75ABF" w:rsidRDefault="00F75ABF"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44DE2" w14:textId="77777777" w:rsidR="00F75ABF" w:rsidRDefault="00F75ABF" w:rsidP="007A72CF">
      <w:r>
        <w:separator/>
      </w:r>
    </w:p>
  </w:footnote>
  <w:footnote w:type="continuationSeparator" w:id="0">
    <w:p w14:paraId="3C58C021" w14:textId="77777777" w:rsidR="00F75ABF" w:rsidRDefault="00F75ABF" w:rsidP="007A72CF">
      <w:r>
        <w:continuationSeparator/>
      </w:r>
    </w:p>
  </w:footnote>
  <w:footnote w:id="1">
    <w:p w14:paraId="3B4D77B9" w14:textId="77777777" w:rsidR="00B514B7" w:rsidRDefault="00B514B7" w:rsidP="00B514B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7E10"/>
    <w:rsid w:val="00021107"/>
    <w:rsid w:val="00044D15"/>
    <w:rsid w:val="000732FC"/>
    <w:rsid w:val="0008458C"/>
    <w:rsid w:val="00091F3E"/>
    <w:rsid w:val="000B1EE5"/>
    <w:rsid w:val="000B2FEE"/>
    <w:rsid w:val="000C7720"/>
    <w:rsid w:val="000D5748"/>
    <w:rsid w:val="000E042F"/>
    <w:rsid w:val="000E4DF6"/>
    <w:rsid w:val="000E4F99"/>
    <w:rsid w:val="000F56A9"/>
    <w:rsid w:val="001222D2"/>
    <w:rsid w:val="001235C5"/>
    <w:rsid w:val="00130796"/>
    <w:rsid w:val="00164660"/>
    <w:rsid w:val="00166200"/>
    <w:rsid w:val="001831C3"/>
    <w:rsid w:val="00192174"/>
    <w:rsid w:val="001A5DA8"/>
    <w:rsid w:val="001B297B"/>
    <w:rsid w:val="001C1193"/>
    <w:rsid w:val="001C7537"/>
    <w:rsid w:val="00202B94"/>
    <w:rsid w:val="0020534D"/>
    <w:rsid w:val="00206527"/>
    <w:rsid w:val="00207CBA"/>
    <w:rsid w:val="002277BC"/>
    <w:rsid w:val="00230EB8"/>
    <w:rsid w:val="00237497"/>
    <w:rsid w:val="00243EC9"/>
    <w:rsid w:val="002534E9"/>
    <w:rsid w:val="002549C7"/>
    <w:rsid w:val="00256323"/>
    <w:rsid w:val="002704D7"/>
    <w:rsid w:val="0028579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403ED"/>
    <w:rsid w:val="00357A33"/>
    <w:rsid w:val="0037105D"/>
    <w:rsid w:val="003868E1"/>
    <w:rsid w:val="00397F88"/>
    <w:rsid w:val="003A7193"/>
    <w:rsid w:val="003B01E8"/>
    <w:rsid w:val="003B13F7"/>
    <w:rsid w:val="003B2A0C"/>
    <w:rsid w:val="003B3EC8"/>
    <w:rsid w:val="003B478F"/>
    <w:rsid w:val="003C7066"/>
    <w:rsid w:val="003C7BE4"/>
    <w:rsid w:val="003E0628"/>
    <w:rsid w:val="003E3753"/>
    <w:rsid w:val="003F1A9F"/>
    <w:rsid w:val="004220B7"/>
    <w:rsid w:val="00424DF0"/>
    <w:rsid w:val="00441391"/>
    <w:rsid w:val="0044328D"/>
    <w:rsid w:val="004869FF"/>
    <w:rsid w:val="00494D06"/>
    <w:rsid w:val="004A5E09"/>
    <w:rsid w:val="004D3125"/>
    <w:rsid w:val="004D6622"/>
    <w:rsid w:val="005060AA"/>
    <w:rsid w:val="00527BFA"/>
    <w:rsid w:val="005422FC"/>
    <w:rsid w:val="005449AA"/>
    <w:rsid w:val="00550A7C"/>
    <w:rsid w:val="00567214"/>
    <w:rsid w:val="005721BD"/>
    <w:rsid w:val="00574F57"/>
    <w:rsid w:val="00577051"/>
    <w:rsid w:val="00590D01"/>
    <w:rsid w:val="0059629C"/>
    <w:rsid w:val="005B018E"/>
    <w:rsid w:val="005B2F2C"/>
    <w:rsid w:val="005C120B"/>
    <w:rsid w:val="005D2A24"/>
    <w:rsid w:val="005E125D"/>
    <w:rsid w:val="005F511B"/>
    <w:rsid w:val="005F5CAD"/>
    <w:rsid w:val="005F7918"/>
    <w:rsid w:val="00637F76"/>
    <w:rsid w:val="0065420C"/>
    <w:rsid w:val="006633B0"/>
    <w:rsid w:val="006761A8"/>
    <w:rsid w:val="00681E59"/>
    <w:rsid w:val="0068203F"/>
    <w:rsid w:val="00696177"/>
    <w:rsid w:val="006A3133"/>
    <w:rsid w:val="006B740B"/>
    <w:rsid w:val="006D5C61"/>
    <w:rsid w:val="006D785C"/>
    <w:rsid w:val="006E67D3"/>
    <w:rsid w:val="0072332A"/>
    <w:rsid w:val="00724106"/>
    <w:rsid w:val="00725AF2"/>
    <w:rsid w:val="00727CA8"/>
    <w:rsid w:val="00746C63"/>
    <w:rsid w:val="0077309E"/>
    <w:rsid w:val="007734BB"/>
    <w:rsid w:val="00790B79"/>
    <w:rsid w:val="007A15B9"/>
    <w:rsid w:val="007A4893"/>
    <w:rsid w:val="007A6958"/>
    <w:rsid w:val="007A72CF"/>
    <w:rsid w:val="007B431D"/>
    <w:rsid w:val="007C0721"/>
    <w:rsid w:val="007C07D2"/>
    <w:rsid w:val="007C1D14"/>
    <w:rsid w:val="007C20FD"/>
    <w:rsid w:val="007C2967"/>
    <w:rsid w:val="007E4D60"/>
    <w:rsid w:val="007E7EF4"/>
    <w:rsid w:val="007F25C3"/>
    <w:rsid w:val="007F2CB5"/>
    <w:rsid w:val="007F5676"/>
    <w:rsid w:val="00804A35"/>
    <w:rsid w:val="00804B06"/>
    <w:rsid w:val="008066AE"/>
    <w:rsid w:val="00825033"/>
    <w:rsid w:val="00836D85"/>
    <w:rsid w:val="008379CF"/>
    <w:rsid w:val="008847A5"/>
    <w:rsid w:val="00897D1D"/>
    <w:rsid w:val="008B3440"/>
    <w:rsid w:val="008C2484"/>
    <w:rsid w:val="008C538B"/>
    <w:rsid w:val="008D0F6A"/>
    <w:rsid w:val="008F261B"/>
    <w:rsid w:val="00901E90"/>
    <w:rsid w:val="00904688"/>
    <w:rsid w:val="00912D00"/>
    <w:rsid w:val="0092147B"/>
    <w:rsid w:val="009407AC"/>
    <w:rsid w:val="00957E55"/>
    <w:rsid w:val="00960627"/>
    <w:rsid w:val="00992EF3"/>
    <w:rsid w:val="009B282B"/>
    <w:rsid w:val="009D06B2"/>
    <w:rsid w:val="009D69AB"/>
    <w:rsid w:val="009D7629"/>
    <w:rsid w:val="009E5177"/>
    <w:rsid w:val="009F2232"/>
    <w:rsid w:val="009F4C9C"/>
    <w:rsid w:val="009F73EC"/>
    <w:rsid w:val="00A02CAA"/>
    <w:rsid w:val="00A161B0"/>
    <w:rsid w:val="00A229C7"/>
    <w:rsid w:val="00A320C9"/>
    <w:rsid w:val="00A32BAB"/>
    <w:rsid w:val="00A56108"/>
    <w:rsid w:val="00A66422"/>
    <w:rsid w:val="00AA0DF7"/>
    <w:rsid w:val="00AA184D"/>
    <w:rsid w:val="00AC0B05"/>
    <w:rsid w:val="00AC1BBE"/>
    <w:rsid w:val="00AD3D70"/>
    <w:rsid w:val="00AD6D3F"/>
    <w:rsid w:val="00AE23BB"/>
    <w:rsid w:val="00AE4FDE"/>
    <w:rsid w:val="00AF468B"/>
    <w:rsid w:val="00B017CB"/>
    <w:rsid w:val="00B0724B"/>
    <w:rsid w:val="00B260E1"/>
    <w:rsid w:val="00B26F15"/>
    <w:rsid w:val="00B419E2"/>
    <w:rsid w:val="00B514B7"/>
    <w:rsid w:val="00B75EEE"/>
    <w:rsid w:val="00B81A88"/>
    <w:rsid w:val="00B8770C"/>
    <w:rsid w:val="00B97E84"/>
    <w:rsid w:val="00BB53E4"/>
    <w:rsid w:val="00BC0D42"/>
    <w:rsid w:val="00C035F4"/>
    <w:rsid w:val="00C270DD"/>
    <w:rsid w:val="00C43AC8"/>
    <w:rsid w:val="00C50E5F"/>
    <w:rsid w:val="00C72767"/>
    <w:rsid w:val="00C77D9C"/>
    <w:rsid w:val="00CB6DB2"/>
    <w:rsid w:val="00CD4236"/>
    <w:rsid w:val="00CD5E1F"/>
    <w:rsid w:val="00CE4837"/>
    <w:rsid w:val="00CF60E4"/>
    <w:rsid w:val="00D17234"/>
    <w:rsid w:val="00D2378B"/>
    <w:rsid w:val="00D41484"/>
    <w:rsid w:val="00D41E2B"/>
    <w:rsid w:val="00D540F8"/>
    <w:rsid w:val="00D62F5E"/>
    <w:rsid w:val="00D66EB8"/>
    <w:rsid w:val="00DE5867"/>
    <w:rsid w:val="00DE7B5B"/>
    <w:rsid w:val="00E05FFC"/>
    <w:rsid w:val="00E06C02"/>
    <w:rsid w:val="00E32738"/>
    <w:rsid w:val="00E72547"/>
    <w:rsid w:val="00E73C28"/>
    <w:rsid w:val="00E7684A"/>
    <w:rsid w:val="00E812E1"/>
    <w:rsid w:val="00E97408"/>
    <w:rsid w:val="00F427BF"/>
    <w:rsid w:val="00F44B02"/>
    <w:rsid w:val="00F62AA1"/>
    <w:rsid w:val="00F633B4"/>
    <w:rsid w:val="00F70BA7"/>
    <w:rsid w:val="00F75ABF"/>
    <w:rsid w:val="00F83721"/>
    <w:rsid w:val="00F951A8"/>
    <w:rsid w:val="00F96812"/>
    <w:rsid w:val="00FC3FEB"/>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Perirtashipersaitas">
    <w:name w:val="FollowedHyperlink"/>
    <w:basedOn w:val="Numatytasispastraiposriftas"/>
    <w:uiPriority w:val="99"/>
    <w:semiHidden/>
    <w:unhideWhenUsed/>
    <w:rsid w:val="00957E5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sigute.bliujiene@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39278</Words>
  <Characters>22389</Characters>
  <Application>Microsoft Office Word</Application>
  <DocSecurity>0</DocSecurity>
  <Lines>186</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2025-09-30T11:51:00Z</dcterms:created>
  <dcterms:modified xsi:type="dcterms:W3CDTF">2025-09-30T11:51:00Z</dcterms:modified>
</cp:coreProperties>
</file>